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7207" w14:textId="0A225E1F" w:rsidR="00987F86" w:rsidRPr="00237B91" w:rsidRDefault="005F3EA6" w:rsidP="00B37EE8">
      <w:pPr>
        <w:pStyle w:val="BodyText"/>
        <w:spacing w:before="360" w:after="240"/>
        <w:ind w:left="0"/>
        <w:rPr>
          <w:rFonts w:ascii="Arial" w:hAnsi="Arial" w:cs="Arial"/>
          <w:sz w:val="24"/>
          <w:szCs w:val="24"/>
        </w:rPr>
      </w:pPr>
      <w:r w:rsidRPr="00241DBD">
        <w:rPr>
          <w:rFonts w:ascii="Arial" w:hAnsi="Arial" w:cs="Arial"/>
          <w:sz w:val="24"/>
          <w:szCs w:val="24"/>
        </w:rPr>
        <w:t>I state under the penalties of perjury (intentionally making a false statement), which may include a fine or imprisonment, that the following is true:</w:t>
      </w:r>
    </w:p>
    <w:p w14:paraId="3B032872" w14:textId="0553D976" w:rsidR="001526F7" w:rsidRPr="00042D8F" w:rsidRDefault="00E12ECE" w:rsidP="00B37EE8">
      <w:pPr>
        <w:pStyle w:val="ListParagraph"/>
        <w:numPr>
          <w:ilvl w:val="0"/>
          <w:numId w:val="8"/>
        </w:numPr>
        <w:spacing w:after="240"/>
        <w:rPr>
          <w:rFonts w:ascii="Arial" w:hAnsi="Arial" w:cs="Arial"/>
          <w:sz w:val="24"/>
          <w:szCs w:val="24"/>
        </w:rPr>
      </w:pPr>
      <w:r w:rsidRPr="00042D8F">
        <w:rPr>
          <w:rFonts w:ascii="Arial" w:hAnsi="Arial" w:cs="Arial"/>
          <w:sz w:val="24"/>
          <w:szCs w:val="24"/>
        </w:rPr>
        <w:t>I, ______________________________</w:t>
      </w:r>
      <w:r w:rsidR="00F649B3">
        <w:rPr>
          <w:rFonts w:ascii="Arial" w:hAnsi="Arial" w:cs="Arial"/>
          <w:sz w:val="24"/>
          <w:szCs w:val="24"/>
        </w:rPr>
        <w:t>,</w:t>
      </w:r>
      <w:r w:rsidRPr="00042D8F">
        <w:rPr>
          <w:rFonts w:ascii="Arial" w:hAnsi="Arial" w:cs="Arial"/>
          <w:sz w:val="24"/>
          <w:szCs w:val="24"/>
        </w:rPr>
        <w:t xml:space="preserve"> [</w:t>
      </w:r>
      <w:r w:rsidR="00EB103A" w:rsidRPr="00042D8F">
        <w:rPr>
          <w:rFonts w:ascii="Arial" w:hAnsi="Arial" w:cs="Arial"/>
          <w:i/>
          <w:iCs/>
          <w:sz w:val="24"/>
          <w:szCs w:val="24"/>
        </w:rPr>
        <w:t>A</w:t>
      </w:r>
      <w:r w:rsidRPr="00042D8F">
        <w:rPr>
          <w:rFonts w:ascii="Arial" w:hAnsi="Arial" w:cs="Arial"/>
          <w:i/>
          <w:iCs/>
          <w:sz w:val="24"/>
          <w:szCs w:val="24"/>
        </w:rPr>
        <w:t>ffiant name</w:t>
      </w:r>
      <w:r w:rsidRPr="00042D8F">
        <w:rPr>
          <w:rFonts w:ascii="Arial" w:hAnsi="Arial" w:cs="Arial"/>
          <w:sz w:val="24"/>
          <w:szCs w:val="24"/>
        </w:rPr>
        <w:t>] am a/an [</w:t>
      </w:r>
      <w:sdt>
        <w:sdtPr>
          <w:rPr>
            <w:rFonts w:ascii="MS Gothic" w:eastAsia="MS Gothic" w:hAnsi="MS Gothic" w:cs="Arial"/>
            <w:sz w:val="24"/>
            <w:szCs w:val="24"/>
          </w:rPr>
          <w:id w:val="16892970"/>
          <w14:checkbox>
            <w14:checked w14:val="0"/>
            <w14:checkedState w14:val="2612" w14:font="MS Gothic"/>
            <w14:uncheckedState w14:val="2610" w14:font="MS Gothic"/>
          </w14:checkbox>
        </w:sdtPr>
        <w:sdtContent>
          <w:r w:rsidRPr="00042D8F">
            <w:rPr>
              <w:rFonts w:ascii="MS Gothic" w:eastAsia="MS Gothic" w:hAnsi="MS Gothic" w:cs="Arial" w:hint="eastAsia"/>
              <w:sz w:val="24"/>
              <w:szCs w:val="24"/>
            </w:rPr>
            <w:t>☐</w:t>
          </w:r>
        </w:sdtContent>
      </w:sdt>
      <w:r w:rsidRPr="00042D8F">
        <w:rPr>
          <w:rFonts w:ascii="Arial" w:hAnsi="Arial" w:cs="Arial"/>
          <w:sz w:val="24"/>
          <w:szCs w:val="24"/>
        </w:rPr>
        <w:t xml:space="preserve">employee  </w:t>
      </w:r>
      <w:sdt>
        <w:sdtPr>
          <w:rPr>
            <w:rFonts w:ascii="MS Gothic" w:eastAsia="MS Gothic" w:hAnsi="MS Gothic" w:cs="Arial"/>
            <w:sz w:val="24"/>
            <w:szCs w:val="24"/>
          </w:rPr>
          <w:id w:val="138160316"/>
          <w14:checkbox>
            <w14:checked w14:val="0"/>
            <w14:checkedState w14:val="2612" w14:font="MS Gothic"/>
            <w14:uncheckedState w14:val="2610" w14:font="MS Gothic"/>
          </w14:checkbox>
        </w:sdtPr>
        <w:sdtContent>
          <w:r w:rsidRPr="00042D8F">
            <w:rPr>
              <w:rFonts w:ascii="MS Gothic" w:eastAsia="MS Gothic" w:hAnsi="MS Gothic" w:cs="Arial" w:hint="eastAsia"/>
              <w:sz w:val="24"/>
              <w:szCs w:val="24"/>
            </w:rPr>
            <w:t>☐</w:t>
          </w:r>
        </w:sdtContent>
      </w:sdt>
      <w:r w:rsidRPr="00042D8F">
        <w:rPr>
          <w:rFonts w:ascii="Arial" w:hAnsi="Arial" w:cs="Arial"/>
          <w:sz w:val="24"/>
          <w:szCs w:val="24"/>
        </w:rPr>
        <w:t xml:space="preserve">officer  </w:t>
      </w:r>
      <w:r w:rsidRPr="00042D8F">
        <w:rPr>
          <w:rFonts w:ascii="Arial" w:hAnsi="Arial" w:cs="Arial"/>
          <w:sz w:val="24"/>
          <w:szCs w:val="24"/>
        </w:rPr>
        <w:br/>
      </w:r>
      <w:sdt>
        <w:sdtPr>
          <w:rPr>
            <w:rFonts w:ascii="MS Gothic" w:eastAsia="MS Gothic" w:hAnsi="MS Gothic" w:cs="Arial"/>
            <w:sz w:val="24"/>
            <w:szCs w:val="24"/>
          </w:rPr>
          <w:id w:val="1051423886"/>
          <w14:checkbox>
            <w14:checked w14:val="0"/>
            <w14:checkedState w14:val="2612" w14:font="MS Gothic"/>
            <w14:uncheckedState w14:val="2610" w14:font="MS Gothic"/>
          </w14:checkbox>
        </w:sdtPr>
        <w:sdtContent>
          <w:r w:rsidRPr="00042D8F">
            <w:rPr>
              <w:rFonts w:ascii="MS Gothic" w:eastAsia="MS Gothic" w:hAnsi="MS Gothic" w:cs="Arial" w:hint="eastAsia"/>
              <w:sz w:val="24"/>
              <w:szCs w:val="24"/>
            </w:rPr>
            <w:t>☐</w:t>
          </w:r>
        </w:sdtContent>
      </w:sdt>
      <w:r w:rsidRPr="00042D8F">
        <w:rPr>
          <w:rFonts w:ascii="Arial" w:hAnsi="Arial" w:cs="Arial"/>
          <w:sz w:val="24"/>
          <w:szCs w:val="24"/>
        </w:rPr>
        <w:t>member] of _________________________________ [</w:t>
      </w:r>
      <w:r w:rsidRPr="00042D8F">
        <w:rPr>
          <w:rFonts w:ascii="Arial" w:hAnsi="Arial" w:cs="Arial"/>
          <w:i/>
          <w:iCs/>
          <w:sz w:val="24"/>
          <w:szCs w:val="24"/>
        </w:rPr>
        <w:t>place of employment</w:t>
      </w:r>
      <w:r w:rsidR="00410CCB" w:rsidRPr="00042D8F">
        <w:rPr>
          <w:rFonts w:ascii="Arial" w:hAnsi="Arial" w:cs="Arial"/>
          <w:i/>
          <w:iCs/>
          <w:sz w:val="24"/>
          <w:szCs w:val="24"/>
        </w:rPr>
        <w:t>/servicing</w:t>
      </w:r>
      <w:r w:rsidRPr="00042D8F">
        <w:rPr>
          <w:rFonts w:ascii="Arial" w:hAnsi="Arial" w:cs="Arial"/>
          <w:sz w:val="24"/>
          <w:szCs w:val="24"/>
        </w:rPr>
        <w:t>] (“Servicer”), servicer for _______________________________ [</w:t>
      </w:r>
      <w:r w:rsidR="005B25C1" w:rsidRPr="00042D8F">
        <w:rPr>
          <w:rFonts w:ascii="Arial" w:hAnsi="Arial" w:cs="Arial"/>
          <w:i/>
          <w:iCs/>
          <w:sz w:val="24"/>
          <w:szCs w:val="24"/>
        </w:rPr>
        <w:t>Debt Buyer</w:t>
      </w:r>
      <w:r w:rsidRPr="00042D8F">
        <w:rPr>
          <w:rFonts w:ascii="Arial" w:hAnsi="Arial" w:cs="Arial"/>
          <w:i/>
          <w:iCs/>
          <w:sz w:val="24"/>
          <w:szCs w:val="24"/>
        </w:rPr>
        <w:t xml:space="preserve"> name</w:t>
      </w:r>
      <w:r w:rsidRPr="00042D8F">
        <w:rPr>
          <w:rFonts w:ascii="Arial" w:hAnsi="Arial" w:cs="Arial"/>
          <w:sz w:val="24"/>
          <w:szCs w:val="24"/>
        </w:rPr>
        <w:t>] (“Plaintiff</w:t>
      </w:r>
      <w:bookmarkStart w:id="0" w:name="_Hlk97894997"/>
      <w:r w:rsidR="00A00062" w:rsidRPr="00042D8F">
        <w:rPr>
          <w:rFonts w:ascii="Arial" w:hAnsi="Arial" w:cs="Arial"/>
          <w:sz w:val="24"/>
          <w:szCs w:val="24"/>
        </w:rPr>
        <w:t>”)</w:t>
      </w:r>
      <w:r w:rsidR="00AF797B" w:rsidRPr="00042D8F">
        <w:rPr>
          <w:rFonts w:ascii="Arial" w:hAnsi="Arial" w:cs="Arial"/>
          <w:sz w:val="24"/>
          <w:szCs w:val="24"/>
        </w:rPr>
        <w:t>,</w:t>
      </w:r>
      <w:r w:rsidR="00A00062" w:rsidRPr="00A00062">
        <w:t xml:space="preserve"> </w:t>
      </w:r>
      <w:r w:rsidR="00A00062" w:rsidRPr="00042D8F">
        <w:rPr>
          <w:rFonts w:ascii="Arial" w:hAnsi="Arial" w:cs="Arial"/>
          <w:sz w:val="24"/>
          <w:szCs w:val="24"/>
        </w:rPr>
        <w:t>and I have access to Plaintiff’s books and records ("Business Records"), including electronic records, relating to the account ("Account") of</w:t>
      </w:r>
      <w:r w:rsidR="00FF4862" w:rsidRPr="00042D8F">
        <w:rPr>
          <w:rFonts w:ascii="Arial" w:hAnsi="Arial" w:cs="Arial"/>
          <w:sz w:val="24"/>
          <w:szCs w:val="24"/>
        </w:rPr>
        <w:t xml:space="preserve"> ______________________________ </w:t>
      </w:r>
      <w:r w:rsidR="00A00062" w:rsidRPr="00042D8F">
        <w:rPr>
          <w:rFonts w:ascii="Arial" w:hAnsi="Arial" w:cs="Arial"/>
          <w:sz w:val="24"/>
          <w:szCs w:val="24"/>
        </w:rPr>
        <w:t>[</w:t>
      </w:r>
      <w:r w:rsidR="00FF4862" w:rsidRPr="00042D8F">
        <w:rPr>
          <w:rFonts w:ascii="Arial" w:hAnsi="Arial" w:cs="Arial"/>
          <w:i/>
          <w:iCs/>
          <w:sz w:val="24"/>
          <w:szCs w:val="24"/>
        </w:rPr>
        <w:t xml:space="preserve">Defendant </w:t>
      </w:r>
      <w:r w:rsidR="00A00062" w:rsidRPr="00042D8F">
        <w:rPr>
          <w:rFonts w:ascii="Arial" w:hAnsi="Arial" w:cs="Arial"/>
          <w:i/>
          <w:iCs/>
          <w:sz w:val="24"/>
          <w:szCs w:val="24"/>
        </w:rPr>
        <w:t>name</w:t>
      </w:r>
      <w:r w:rsidR="00FF4862" w:rsidRPr="00042D8F">
        <w:rPr>
          <w:rFonts w:ascii="Arial" w:hAnsi="Arial" w:cs="Arial"/>
          <w:sz w:val="24"/>
          <w:szCs w:val="24"/>
        </w:rPr>
        <w:t>]</w:t>
      </w:r>
      <w:r w:rsidR="00C41362" w:rsidRPr="00042D8F">
        <w:rPr>
          <w:rFonts w:ascii="Arial" w:hAnsi="Arial" w:cs="Arial"/>
          <w:sz w:val="24"/>
          <w:szCs w:val="24"/>
        </w:rPr>
        <w:t xml:space="preserve"> (“Defendant”)</w:t>
      </w:r>
      <w:r w:rsidR="00A00062" w:rsidRPr="00042D8F">
        <w:rPr>
          <w:rFonts w:ascii="Arial" w:hAnsi="Arial" w:cs="Arial"/>
          <w:sz w:val="24"/>
          <w:szCs w:val="24"/>
        </w:rPr>
        <w:t xml:space="preserve">. </w:t>
      </w:r>
      <w:r w:rsidR="00C41362" w:rsidRPr="00042D8F">
        <w:rPr>
          <w:rFonts w:ascii="Arial" w:hAnsi="Arial" w:cs="Arial"/>
          <w:sz w:val="24"/>
          <w:szCs w:val="24"/>
        </w:rPr>
        <w:t xml:space="preserve"> </w:t>
      </w:r>
      <w:r w:rsidR="00A00062" w:rsidRPr="00042D8F">
        <w:rPr>
          <w:rFonts w:ascii="Arial" w:hAnsi="Arial" w:cs="Arial"/>
          <w:sz w:val="24"/>
          <w:szCs w:val="24"/>
        </w:rPr>
        <w:t>The last four digits of the Account number are</w:t>
      </w:r>
      <w:r w:rsidR="00C41362" w:rsidRPr="00042D8F">
        <w:rPr>
          <w:rFonts w:ascii="Arial" w:hAnsi="Arial" w:cs="Arial"/>
          <w:sz w:val="24"/>
          <w:szCs w:val="24"/>
        </w:rPr>
        <w:t xml:space="preserve"> </w:t>
      </w:r>
      <w:r w:rsidR="00A00062" w:rsidRPr="00042D8F">
        <w:rPr>
          <w:rFonts w:ascii="Arial" w:hAnsi="Arial" w:cs="Arial"/>
          <w:sz w:val="24"/>
          <w:szCs w:val="24"/>
        </w:rPr>
        <w:t>______.</w:t>
      </w:r>
      <w:r w:rsidR="00042D8F" w:rsidRPr="00042D8F">
        <w:rPr>
          <w:rFonts w:ascii="Arial" w:hAnsi="Arial" w:cs="Arial"/>
          <w:sz w:val="24"/>
          <w:szCs w:val="24"/>
        </w:rPr>
        <w:t xml:space="preserve"> </w:t>
      </w:r>
      <w:r w:rsidR="00A00062" w:rsidRPr="00042D8F">
        <w:rPr>
          <w:rFonts w:ascii="Arial" w:hAnsi="Arial" w:cs="Arial"/>
          <w:sz w:val="24"/>
          <w:szCs w:val="24"/>
        </w:rPr>
        <w:t xml:space="preserve"> In my position, I also have personal</w:t>
      </w:r>
      <w:r w:rsidR="00042D8F" w:rsidRPr="00042D8F">
        <w:rPr>
          <w:rFonts w:ascii="Arial" w:hAnsi="Arial" w:cs="Arial"/>
          <w:sz w:val="24"/>
          <w:szCs w:val="24"/>
        </w:rPr>
        <w:t xml:space="preserve"> </w:t>
      </w:r>
      <w:r w:rsidR="00A00062" w:rsidRPr="00042D8F">
        <w:rPr>
          <w:rFonts w:ascii="Arial" w:hAnsi="Arial" w:cs="Arial"/>
          <w:sz w:val="24"/>
          <w:szCs w:val="24"/>
        </w:rPr>
        <w:t xml:space="preserve">knowledge of the procedures for creating and maintaining </w:t>
      </w:r>
      <w:r w:rsidR="00F32E3B">
        <w:rPr>
          <w:rFonts w:ascii="Arial" w:hAnsi="Arial" w:cs="Arial"/>
          <w:sz w:val="24"/>
          <w:szCs w:val="24"/>
        </w:rPr>
        <w:t>Plaintiff’</w:t>
      </w:r>
      <w:r w:rsidR="00A00062" w:rsidRPr="00042D8F">
        <w:rPr>
          <w:rFonts w:ascii="Arial" w:hAnsi="Arial" w:cs="Arial"/>
          <w:sz w:val="24"/>
          <w:szCs w:val="24"/>
        </w:rPr>
        <w:t xml:space="preserve">s Business Records, including its the procedures relating to the purchase and assignment of consumer credit accounts. </w:t>
      </w:r>
      <w:r w:rsidR="00F32E3B">
        <w:rPr>
          <w:rFonts w:ascii="Arial" w:hAnsi="Arial" w:cs="Arial"/>
          <w:sz w:val="24"/>
          <w:szCs w:val="24"/>
        </w:rPr>
        <w:t xml:space="preserve"> </w:t>
      </w:r>
      <w:r w:rsidR="00A00062" w:rsidRPr="00042D8F">
        <w:rPr>
          <w:rFonts w:ascii="Arial" w:hAnsi="Arial" w:cs="Arial"/>
          <w:sz w:val="24"/>
          <w:szCs w:val="24"/>
        </w:rPr>
        <w:t xml:space="preserve">Plaintiff’s Business Records were made in the regular course of business, and it was the regular course of such business to make the Business Records. </w:t>
      </w:r>
      <w:r w:rsidR="00F32E3B">
        <w:rPr>
          <w:rFonts w:ascii="Arial" w:hAnsi="Arial" w:cs="Arial"/>
          <w:sz w:val="24"/>
          <w:szCs w:val="24"/>
        </w:rPr>
        <w:t xml:space="preserve"> </w:t>
      </w:r>
      <w:r w:rsidR="00A00062" w:rsidRPr="00042D8F">
        <w:rPr>
          <w:rFonts w:ascii="Arial" w:hAnsi="Arial" w:cs="Arial"/>
          <w:sz w:val="24"/>
          <w:szCs w:val="24"/>
        </w:rPr>
        <w:t xml:space="preserve">The Business Records were made at or near the time of the events recorded. </w:t>
      </w:r>
      <w:r w:rsidR="00F32E3B">
        <w:rPr>
          <w:rFonts w:ascii="Arial" w:hAnsi="Arial" w:cs="Arial"/>
          <w:sz w:val="24"/>
          <w:szCs w:val="24"/>
        </w:rPr>
        <w:t xml:space="preserve"> </w:t>
      </w:r>
      <w:r w:rsidR="00A00062" w:rsidRPr="00042D8F">
        <w:rPr>
          <w:rFonts w:ascii="Arial" w:hAnsi="Arial" w:cs="Arial"/>
          <w:sz w:val="24"/>
          <w:szCs w:val="24"/>
        </w:rPr>
        <w:t xml:space="preserve">Based on my knowledge of Plaintiff’s Business Records, I have personal knowledge of the facts set forth in this </w:t>
      </w:r>
      <w:r w:rsidR="00C13EF4">
        <w:rPr>
          <w:rFonts w:ascii="Arial" w:hAnsi="Arial" w:cs="Arial"/>
          <w:sz w:val="24"/>
          <w:szCs w:val="24"/>
        </w:rPr>
        <w:t>affirmation</w:t>
      </w:r>
      <w:r w:rsidR="00A00062" w:rsidRPr="00042D8F">
        <w:rPr>
          <w:rFonts w:ascii="Arial" w:hAnsi="Arial" w:cs="Arial"/>
          <w:sz w:val="24"/>
          <w:szCs w:val="24"/>
        </w:rPr>
        <w:t>.</w:t>
      </w:r>
    </w:p>
    <w:bookmarkEnd w:id="0"/>
    <w:p w14:paraId="5BD88E81" w14:textId="77777777" w:rsidR="008E6A83" w:rsidRPr="008E6A83" w:rsidRDefault="008E6A83" w:rsidP="008E6A83">
      <w:pPr>
        <w:pStyle w:val="ListParagraph"/>
        <w:numPr>
          <w:ilvl w:val="0"/>
          <w:numId w:val="8"/>
        </w:numPr>
        <w:tabs>
          <w:tab w:val="left" w:pos="2838"/>
          <w:tab w:val="left" w:pos="3879"/>
          <w:tab w:val="left" w:pos="5629"/>
          <w:tab w:val="left" w:pos="8533"/>
        </w:tabs>
        <w:spacing w:line="259" w:lineRule="auto"/>
        <w:rPr>
          <w:rFonts w:ascii="Arial" w:hAnsi="Arial" w:cs="Arial"/>
          <w:b/>
          <w:bCs/>
          <w:sz w:val="24"/>
          <w:szCs w:val="24"/>
        </w:rPr>
      </w:pPr>
      <w:r w:rsidRPr="008E6A83">
        <w:rPr>
          <w:rFonts w:ascii="Arial" w:hAnsi="Arial" w:cs="Arial"/>
          <w:b/>
          <w:bCs/>
          <w:sz w:val="24"/>
          <w:szCs w:val="24"/>
        </w:rPr>
        <w:t>[</w:t>
      </w:r>
      <w:r w:rsidRPr="008E6A83">
        <w:rPr>
          <w:rFonts w:ascii="Arial" w:hAnsi="Arial" w:cs="Arial"/>
          <w:b/>
          <w:bCs/>
          <w:i/>
          <w:iCs/>
          <w:sz w:val="24"/>
          <w:szCs w:val="24"/>
        </w:rPr>
        <w:t>Check this paragraph if Servicer</w:t>
      </w:r>
      <w:r w:rsidRPr="008E6A83">
        <w:rPr>
          <w:rFonts w:ascii="Arial" w:hAnsi="Arial" w:cs="Arial"/>
          <w:b/>
          <w:bCs/>
          <w:sz w:val="24"/>
          <w:szCs w:val="24"/>
        </w:rPr>
        <w:t>]</w:t>
      </w:r>
    </w:p>
    <w:p w14:paraId="03337635" w14:textId="69675A95" w:rsidR="001526F7" w:rsidRPr="00237B91" w:rsidRDefault="00000000" w:rsidP="00B37EE8">
      <w:pPr>
        <w:pStyle w:val="ListParagraph"/>
        <w:tabs>
          <w:tab w:val="left" w:pos="2838"/>
          <w:tab w:val="left" w:pos="3879"/>
          <w:tab w:val="left" w:pos="5629"/>
          <w:tab w:val="left" w:pos="8533"/>
        </w:tabs>
        <w:spacing w:after="240" w:line="259" w:lineRule="auto"/>
        <w:ind w:left="1080" w:hanging="360"/>
        <w:rPr>
          <w:rFonts w:ascii="Arial" w:hAnsi="Arial" w:cs="Arial"/>
          <w:sz w:val="24"/>
          <w:szCs w:val="24"/>
        </w:rPr>
      </w:pPr>
      <w:sdt>
        <w:sdtPr>
          <w:rPr>
            <w:rFonts w:ascii="Arial" w:hAnsi="Arial" w:cs="Arial"/>
            <w:sz w:val="24"/>
            <w:szCs w:val="24"/>
          </w:rPr>
          <w:id w:val="-1276326080"/>
          <w14:checkbox>
            <w14:checked w14:val="0"/>
            <w14:checkedState w14:val="2612" w14:font="MS Gothic"/>
            <w14:uncheckedState w14:val="2610" w14:font="MS Gothic"/>
          </w14:checkbox>
        </w:sdtPr>
        <w:sdtContent>
          <w:r w:rsidR="008E6A83">
            <w:rPr>
              <w:rFonts w:ascii="MS Gothic" w:eastAsia="MS Gothic" w:hAnsi="MS Gothic" w:cs="Arial" w:hint="eastAsia"/>
              <w:sz w:val="24"/>
              <w:szCs w:val="24"/>
            </w:rPr>
            <w:t>☐</w:t>
          </w:r>
        </w:sdtContent>
      </w:sdt>
      <w:r w:rsidR="008E6A83">
        <w:rPr>
          <w:rFonts w:ascii="Arial" w:hAnsi="Arial" w:cs="Arial"/>
          <w:sz w:val="24"/>
          <w:szCs w:val="24"/>
        </w:rPr>
        <w:tab/>
      </w:r>
      <w:r w:rsidR="008E6A83" w:rsidRPr="008E6A83">
        <w:rPr>
          <w:rFonts w:ascii="Arial" w:hAnsi="Arial" w:cs="Arial"/>
          <w:sz w:val="24"/>
          <w:szCs w:val="24"/>
        </w:rPr>
        <w:t xml:space="preserve">Servicer is the servicer for the Plaintiff in the underlying action.  Plaintiff has authorized Servicer to service and maintain the Business Records relating to the Account, along with giving testimony and executing </w:t>
      </w:r>
      <w:r w:rsidR="00C13EF4">
        <w:rPr>
          <w:rFonts w:ascii="Arial" w:hAnsi="Arial" w:cs="Arial"/>
          <w:sz w:val="24"/>
          <w:szCs w:val="24"/>
        </w:rPr>
        <w:t xml:space="preserve">affirmations, </w:t>
      </w:r>
      <w:r w:rsidR="008E6A83" w:rsidRPr="008E6A83">
        <w:rPr>
          <w:rFonts w:ascii="Arial" w:hAnsi="Arial" w:cs="Arial"/>
          <w:sz w:val="24"/>
          <w:szCs w:val="24"/>
        </w:rPr>
        <w:t>affidavits, declarations</w:t>
      </w:r>
      <w:r w:rsidR="008E6A83">
        <w:rPr>
          <w:rFonts w:ascii="Arial" w:hAnsi="Arial" w:cs="Arial"/>
          <w:sz w:val="24"/>
          <w:szCs w:val="24"/>
        </w:rPr>
        <w:t>,</w:t>
      </w:r>
      <w:r w:rsidR="008E6A83" w:rsidRPr="008E6A83">
        <w:rPr>
          <w:rFonts w:ascii="Arial" w:hAnsi="Arial" w:cs="Arial"/>
          <w:sz w:val="24"/>
          <w:szCs w:val="24"/>
        </w:rPr>
        <w:t xml:space="preserve"> and certifications on behalf of Plaintiff regarding the Account.</w:t>
      </w:r>
    </w:p>
    <w:p w14:paraId="6331A532" w14:textId="661F34AD" w:rsidR="007B261E" w:rsidRDefault="007B261E" w:rsidP="00B37EE8">
      <w:pPr>
        <w:pStyle w:val="ListParagraph"/>
        <w:numPr>
          <w:ilvl w:val="0"/>
          <w:numId w:val="8"/>
        </w:numPr>
        <w:spacing w:after="240"/>
        <w:rPr>
          <w:rFonts w:ascii="Arial" w:hAnsi="Arial" w:cs="Arial"/>
          <w:sz w:val="24"/>
          <w:szCs w:val="24"/>
        </w:rPr>
      </w:pPr>
      <w:r w:rsidRPr="007B261E">
        <w:rPr>
          <w:rFonts w:ascii="Arial" w:hAnsi="Arial" w:cs="Arial"/>
          <w:sz w:val="24"/>
          <w:szCs w:val="24"/>
        </w:rPr>
        <w:t xml:space="preserve">Original Creditor and Defendant were parties to a credit agreement ("Agreement"). </w:t>
      </w:r>
      <w:r>
        <w:rPr>
          <w:rFonts w:ascii="Arial" w:hAnsi="Arial" w:cs="Arial"/>
          <w:sz w:val="24"/>
          <w:szCs w:val="24"/>
        </w:rPr>
        <w:t xml:space="preserve"> </w:t>
      </w:r>
      <w:r w:rsidRPr="007B261E">
        <w:rPr>
          <w:rFonts w:ascii="Arial" w:hAnsi="Arial" w:cs="Arial"/>
          <w:sz w:val="24"/>
          <w:szCs w:val="24"/>
        </w:rPr>
        <w:t>Defendant agreed to pay Original Creditor pursuant to the Agreement.</w:t>
      </w:r>
      <w:r>
        <w:rPr>
          <w:rFonts w:ascii="Arial" w:hAnsi="Arial" w:cs="Arial"/>
          <w:sz w:val="24"/>
          <w:szCs w:val="24"/>
        </w:rPr>
        <w:t xml:space="preserve"> </w:t>
      </w:r>
      <w:r w:rsidRPr="007B261E">
        <w:rPr>
          <w:rFonts w:ascii="Arial" w:hAnsi="Arial" w:cs="Arial"/>
          <w:sz w:val="24"/>
          <w:szCs w:val="24"/>
        </w:rPr>
        <w:t xml:space="preserve"> The date and the amount of the last payment, if any, made by Defendant are set forth in an exhibit attached hereto and made a part hereof.  Defendant defaulted on the Account and failed to pay the outstanding balance pursuant to the Agreement. </w:t>
      </w:r>
      <w:r>
        <w:rPr>
          <w:rFonts w:ascii="Arial" w:hAnsi="Arial" w:cs="Arial"/>
          <w:sz w:val="24"/>
          <w:szCs w:val="24"/>
        </w:rPr>
        <w:t xml:space="preserve"> </w:t>
      </w:r>
      <w:r w:rsidRPr="007B261E">
        <w:rPr>
          <w:rFonts w:ascii="Arial" w:hAnsi="Arial" w:cs="Arial"/>
          <w:sz w:val="24"/>
          <w:szCs w:val="24"/>
        </w:rPr>
        <w:t xml:space="preserve">A demand for payment was made, and a balance remained due and owing at the time of the </w:t>
      </w:r>
      <w:r w:rsidR="00A45060">
        <w:rPr>
          <w:rFonts w:ascii="Arial" w:hAnsi="Arial" w:cs="Arial"/>
          <w:sz w:val="24"/>
          <w:szCs w:val="24"/>
        </w:rPr>
        <w:t>s</w:t>
      </w:r>
      <w:r w:rsidRPr="007B261E">
        <w:rPr>
          <w:rFonts w:ascii="Arial" w:hAnsi="Arial" w:cs="Arial"/>
          <w:sz w:val="24"/>
          <w:szCs w:val="24"/>
        </w:rPr>
        <w:t xml:space="preserve">ale.  A true and correct copy of the Agreement or document(s) evidencing the Agreement is/are attached as an exhibit to this </w:t>
      </w:r>
      <w:r w:rsidR="00C13EF4">
        <w:rPr>
          <w:rFonts w:ascii="Arial" w:hAnsi="Arial" w:cs="Arial"/>
          <w:sz w:val="24"/>
          <w:szCs w:val="24"/>
        </w:rPr>
        <w:t>affirmation</w:t>
      </w:r>
      <w:r w:rsidR="00A45060">
        <w:rPr>
          <w:rFonts w:ascii="Arial" w:hAnsi="Arial" w:cs="Arial"/>
          <w:sz w:val="24"/>
          <w:szCs w:val="24"/>
        </w:rPr>
        <w:t>.</w:t>
      </w:r>
    </w:p>
    <w:p w14:paraId="5E62DF8E" w14:textId="35C647F8" w:rsidR="00B37EE8" w:rsidRPr="00B37EE8" w:rsidRDefault="00CC0E70" w:rsidP="00722E7F">
      <w:pPr>
        <w:pStyle w:val="ListParagraph"/>
        <w:numPr>
          <w:ilvl w:val="0"/>
          <w:numId w:val="8"/>
        </w:numPr>
        <w:spacing w:after="240"/>
        <w:rPr>
          <w:rFonts w:ascii="Arial" w:hAnsi="Arial" w:cs="Arial"/>
          <w:sz w:val="24"/>
          <w:szCs w:val="24"/>
        </w:rPr>
      </w:pPr>
      <w:r w:rsidRPr="00B37EE8">
        <w:rPr>
          <w:rFonts w:ascii="Arial" w:hAnsi="Arial" w:cs="Arial"/>
          <w:sz w:val="24"/>
          <w:szCs w:val="24"/>
        </w:rPr>
        <w:t>On ____/____/_______ [</w:t>
      </w:r>
      <w:r w:rsidRPr="00B37EE8">
        <w:rPr>
          <w:rFonts w:ascii="Arial" w:hAnsi="Arial" w:cs="Arial"/>
          <w:i/>
          <w:iCs/>
          <w:sz w:val="24"/>
          <w:szCs w:val="24"/>
        </w:rPr>
        <w:t>date</w:t>
      </w:r>
      <w:r w:rsidRPr="00B37EE8">
        <w:rPr>
          <w:rFonts w:ascii="Arial" w:hAnsi="Arial" w:cs="Arial"/>
          <w:sz w:val="24"/>
          <w:szCs w:val="24"/>
        </w:rPr>
        <w:t>], Plaintiff purchased or was assigned the Account from</w:t>
      </w:r>
      <w:r w:rsidR="00B154DC" w:rsidRPr="00B37EE8">
        <w:rPr>
          <w:rFonts w:ascii="Arial" w:hAnsi="Arial" w:cs="Arial"/>
          <w:sz w:val="24"/>
          <w:szCs w:val="24"/>
        </w:rPr>
        <w:t xml:space="preserve"> _________________________________ </w:t>
      </w:r>
      <w:r w:rsidRPr="00B37EE8">
        <w:rPr>
          <w:rFonts w:ascii="Arial" w:hAnsi="Arial" w:cs="Arial"/>
          <w:sz w:val="24"/>
          <w:szCs w:val="24"/>
        </w:rPr>
        <w:t>[</w:t>
      </w:r>
      <w:r w:rsidR="00B154DC" w:rsidRPr="00B37EE8">
        <w:rPr>
          <w:rFonts w:ascii="Arial" w:hAnsi="Arial" w:cs="Arial"/>
          <w:i/>
          <w:iCs/>
          <w:sz w:val="24"/>
          <w:szCs w:val="24"/>
        </w:rPr>
        <w:t>D</w:t>
      </w:r>
      <w:r w:rsidRPr="00B37EE8">
        <w:rPr>
          <w:rFonts w:ascii="Arial" w:hAnsi="Arial" w:cs="Arial"/>
          <w:i/>
          <w:iCs/>
          <w:sz w:val="24"/>
          <w:szCs w:val="24"/>
        </w:rPr>
        <w:t xml:space="preserve">ebt </w:t>
      </w:r>
      <w:r w:rsidR="00B154DC" w:rsidRPr="00B37EE8">
        <w:rPr>
          <w:rFonts w:ascii="Arial" w:hAnsi="Arial" w:cs="Arial"/>
          <w:i/>
          <w:iCs/>
          <w:sz w:val="24"/>
          <w:szCs w:val="24"/>
        </w:rPr>
        <w:t>S</w:t>
      </w:r>
      <w:r w:rsidRPr="00B37EE8">
        <w:rPr>
          <w:rFonts w:ascii="Arial" w:hAnsi="Arial" w:cs="Arial"/>
          <w:i/>
          <w:iCs/>
          <w:sz w:val="24"/>
          <w:szCs w:val="24"/>
        </w:rPr>
        <w:t>eller</w:t>
      </w:r>
      <w:r w:rsidR="00B154DC" w:rsidRPr="00B37EE8">
        <w:rPr>
          <w:rFonts w:ascii="Arial" w:hAnsi="Arial" w:cs="Arial"/>
          <w:i/>
          <w:iCs/>
          <w:sz w:val="24"/>
          <w:szCs w:val="24"/>
        </w:rPr>
        <w:t xml:space="preserve"> name</w:t>
      </w:r>
      <w:r w:rsidRPr="00B37EE8">
        <w:rPr>
          <w:rFonts w:ascii="Arial" w:hAnsi="Arial" w:cs="Arial"/>
          <w:sz w:val="24"/>
          <w:szCs w:val="24"/>
        </w:rPr>
        <w:t xml:space="preserve">] </w:t>
      </w:r>
      <w:r w:rsidR="008F0564" w:rsidRPr="00B37EE8">
        <w:rPr>
          <w:rFonts w:ascii="Arial" w:hAnsi="Arial" w:cs="Arial"/>
          <w:sz w:val="24"/>
          <w:szCs w:val="24"/>
        </w:rPr>
        <w:t>(“Debt Seller”)</w:t>
      </w:r>
      <w:r w:rsidR="002C1394" w:rsidRPr="00B37EE8">
        <w:rPr>
          <w:rFonts w:ascii="Arial" w:hAnsi="Arial" w:cs="Arial"/>
          <w:sz w:val="24"/>
          <w:szCs w:val="24"/>
        </w:rPr>
        <w:t>, and a</w:t>
      </w:r>
      <w:r w:rsidR="002F4138" w:rsidRPr="00B37EE8">
        <w:rPr>
          <w:rFonts w:ascii="Arial" w:hAnsi="Arial" w:cs="Arial"/>
          <w:sz w:val="24"/>
          <w:szCs w:val="24"/>
        </w:rPr>
        <w:t>t</w:t>
      </w:r>
      <w:r w:rsidRPr="00B37EE8">
        <w:rPr>
          <w:rFonts w:ascii="Arial" w:hAnsi="Arial" w:cs="Arial"/>
          <w:sz w:val="24"/>
          <w:szCs w:val="24"/>
        </w:rPr>
        <w:t xml:space="preserve"> that time,</w:t>
      </w:r>
      <w:r w:rsidR="00B154DC" w:rsidRPr="00B37EE8">
        <w:rPr>
          <w:rFonts w:ascii="Arial" w:hAnsi="Arial" w:cs="Arial"/>
          <w:sz w:val="24"/>
          <w:szCs w:val="24"/>
        </w:rPr>
        <w:t xml:space="preserve"> </w:t>
      </w:r>
      <w:r w:rsidR="00F826F3" w:rsidRPr="00B37EE8">
        <w:rPr>
          <w:rFonts w:ascii="Arial" w:hAnsi="Arial" w:cs="Arial"/>
          <w:sz w:val="24"/>
          <w:szCs w:val="24"/>
        </w:rPr>
        <w:t>Debt Seller</w:t>
      </w:r>
      <w:r w:rsidRPr="00B37EE8">
        <w:rPr>
          <w:rFonts w:ascii="Arial" w:hAnsi="Arial" w:cs="Arial"/>
          <w:sz w:val="24"/>
          <w:szCs w:val="24"/>
        </w:rPr>
        <w:t xml:space="preserve"> assigned all of its interest in the Account, including the right to any proceeds from the Account, to Plaintiff</w:t>
      </w:r>
      <w:r w:rsidR="002C1394" w:rsidRPr="00B37EE8">
        <w:rPr>
          <w:rFonts w:ascii="Arial" w:hAnsi="Arial" w:cs="Arial"/>
          <w:sz w:val="24"/>
          <w:szCs w:val="24"/>
        </w:rPr>
        <w:t xml:space="preserve"> (the “Purchase”)</w:t>
      </w:r>
      <w:r w:rsidRPr="00B37EE8">
        <w:rPr>
          <w:rFonts w:ascii="Arial" w:hAnsi="Arial" w:cs="Arial"/>
          <w:sz w:val="24"/>
          <w:szCs w:val="24"/>
        </w:rPr>
        <w:t xml:space="preserve">. </w:t>
      </w:r>
      <w:r w:rsidR="002F4138" w:rsidRPr="00B37EE8">
        <w:rPr>
          <w:rFonts w:ascii="Arial" w:hAnsi="Arial" w:cs="Arial"/>
          <w:sz w:val="24"/>
          <w:szCs w:val="24"/>
        </w:rPr>
        <w:t xml:space="preserve"> </w:t>
      </w:r>
      <w:r w:rsidRPr="00B37EE8">
        <w:rPr>
          <w:rFonts w:ascii="Arial" w:hAnsi="Arial" w:cs="Arial"/>
          <w:sz w:val="24"/>
          <w:szCs w:val="24"/>
        </w:rPr>
        <w:t xml:space="preserve">As part of the Purchase, Business Records relating to the Account were transferred to Plaintiff and incorporated into Plaintiff’s Business Records.  To the extent Business Records included records prepared by a third party, including but not limited to the Original Creditor, such records were incorporated into Plaintiff’s Business Records. </w:t>
      </w:r>
      <w:r w:rsidR="002F4138" w:rsidRPr="00B37EE8">
        <w:rPr>
          <w:rFonts w:ascii="Arial" w:hAnsi="Arial" w:cs="Arial"/>
          <w:sz w:val="24"/>
          <w:szCs w:val="24"/>
        </w:rPr>
        <w:t xml:space="preserve"> </w:t>
      </w:r>
      <w:r w:rsidRPr="00B37EE8">
        <w:rPr>
          <w:rFonts w:ascii="Arial" w:hAnsi="Arial" w:cs="Arial"/>
          <w:sz w:val="24"/>
          <w:szCs w:val="24"/>
        </w:rPr>
        <w:t>Following the Purchase, those Business Records were maintained in the ordinary course of Plaintiff’s business</w:t>
      </w:r>
      <w:r w:rsidR="00FA3C15" w:rsidRPr="00B37EE8">
        <w:rPr>
          <w:rFonts w:ascii="Arial" w:hAnsi="Arial" w:cs="Arial"/>
          <w:sz w:val="24"/>
          <w:szCs w:val="24"/>
        </w:rPr>
        <w:t>.</w:t>
      </w:r>
      <w:r w:rsidR="00B37EE8" w:rsidRPr="00B37EE8">
        <w:rPr>
          <w:rFonts w:ascii="Arial" w:hAnsi="Arial" w:cs="Arial"/>
          <w:sz w:val="24"/>
          <w:szCs w:val="24"/>
        </w:rPr>
        <w:br w:type="page"/>
      </w:r>
    </w:p>
    <w:p w14:paraId="43C00C09" w14:textId="4C27835B" w:rsidR="001526F7" w:rsidRPr="00237B91" w:rsidRDefault="00844881" w:rsidP="00B37EE8">
      <w:pPr>
        <w:pStyle w:val="ListParagraph"/>
        <w:numPr>
          <w:ilvl w:val="0"/>
          <w:numId w:val="8"/>
        </w:numPr>
        <w:spacing w:after="120"/>
        <w:rPr>
          <w:rFonts w:ascii="Arial" w:hAnsi="Arial" w:cs="Arial"/>
          <w:sz w:val="24"/>
          <w:szCs w:val="24"/>
        </w:rPr>
      </w:pPr>
      <w:r w:rsidRPr="00237B91">
        <w:rPr>
          <w:rFonts w:ascii="Arial" w:hAnsi="Arial" w:cs="Arial"/>
          <w:sz w:val="24"/>
          <w:szCs w:val="24"/>
        </w:rPr>
        <w:lastRenderedPageBreak/>
        <w:t xml:space="preserve">As </w:t>
      </w:r>
      <w:r w:rsidR="006A56E6">
        <w:rPr>
          <w:rFonts w:ascii="Arial" w:hAnsi="Arial" w:cs="Arial"/>
          <w:sz w:val="24"/>
          <w:szCs w:val="24"/>
        </w:rPr>
        <w:t xml:space="preserve">set forth in the attached </w:t>
      </w:r>
      <w:r w:rsidR="00C13EF4">
        <w:rPr>
          <w:rFonts w:ascii="Arial" w:hAnsi="Arial" w:cs="Arial"/>
          <w:sz w:val="24"/>
          <w:szCs w:val="24"/>
        </w:rPr>
        <w:t>affirmations/</w:t>
      </w:r>
      <w:r w:rsidR="006A56E6">
        <w:rPr>
          <w:rFonts w:ascii="Arial" w:hAnsi="Arial" w:cs="Arial"/>
          <w:sz w:val="24"/>
          <w:szCs w:val="24"/>
        </w:rPr>
        <w:t>affidavits submitted herewith</w:t>
      </w:r>
      <w:r w:rsidR="00132C3C">
        <w:rPr>
          <w:rFonts w:ascii="Arial" w:hAnsi="Arial" w:cs="Arial"/>
          <w:sz w:val="24"/>
          <w:szCs w:val="24"/>
        </w:rPr>
        <w:t>, the complete chain of title, with the date of each sale or assignment of the Account, is as follows</w:t>
      </w:r>
      <w:r w:rsidR="00762113" w:rsidRPr="00237B91">
        <w:rPr>
          <w:rFonts w:ascii="Arial" w:hAnsi="Arial" w:cs="Arial"/>
          <w:sz w:val="24"/>
          <w:szCs w:val="24"/>
        </w:rPr>
        <w:t>:</w:t>
      </w:r>
    </w:p>
    <w:tbl>
      <w:tblPr>
        <w:tblStyle w:val="TableGrid"/>
        <w:tblW w:w="1017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1445"/>
        <w:gridCol w:w="4410"/>
        <w:gridCol w:w="2160"/>
        <w:gridCol w:w="2155"/>
      </w:tblGrid>
      <w:tr w:rsidR="00452BE1" w:rsidRPr="00237B91" w14:paraId="3712ABDE" w14:textId="77777777" w:rsidTr="00237B91">
        <w:tc>
          <w:tcPr>
            <w:tcW w:w="1445" w:type="dxa"/>
            <w:vAlign w:val="center"/>
          </w:tcPr>
          <w:p w14:paraId="4A56DA14" w14:textId="5C9836B8"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4410" w:type="dxa"/>
            <w:vAlign w:val="center"/>
          </w:tcPr>
          <w:p w14:paraId="00F91EBD" w14:textId="536D6282"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Assignor</w:t>
            </w:r>
          </w:p>
        </w:tc>
        <w:tc>
          <w:tcPr>
            <w:tcW w:w="2160" w:type="dxa"/>
            <w:vAlign w:val="center"/>
          </w:tcPr>
          <w:p w14:paraId="701CFA98" w14:textId="2AAE693E"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Date of Transfer</w:t>
            </w:r>
          </w:p>
        </w:tc>
        <w:tc>
          <w:tcPr>
            <w:tcW w:w="2155" w:type="dxa"/>
            <w:vAlign w:val="center"/>
          </w:tcPr>
          <w:p w14:paraId="22C6936E" w14:textId="74A11A23"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Amount at time of Transfer</w:t>
            </w:r>
          </w:p>
        </w:tc>
      </w:tr>
      <w:tr w:rsidR="003629C3" w:rsidRPr="00237B91" w14:paraId="126FF9AE" w14:textId="77777777" w:rsidTr="00237B91">
        <w:tc>
          <w:tcPr>
            <w:tcW w:w="1445" w:type="dxa"/>
            <w:vAlign w:val="bottom"/>
          </w:tcPr>
          <w:p w14:paraId="6258335F" w14:textId="5F75232B"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Transfer 1:</w:t>
            </w:r>
          </w:p>
        </w:tc>
        <w:tc>
          <w:tcPr>
            <w:tcW w:w="4410" w:type="dxa"/>
            <w:tcBorders>
              <w:bottom w:val="single" w:sz="8" w:space="0" w:color="auto"/>
            </w:tcBorders>
            <w:vAlign w:val="bottom"/>
          </w:tcPr>
          <w:p w14:paraId="6CB7A78A"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60" w:type="dxa"/>
            <w:tcBorders>
              <w:bottom w:val="single" w:sz="8" w:space="0" w:color="auto"/>
            </w:tcBorders>
            <w:vAlign w:val="bottom"/>
          </w:tcPr>
          <w:p w14:paraId="5CA345C7" w14:textId="527A2C02"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55" w:type="dxa"/>
            <w:tcBorders>
              <w:bottom w:val="single" w:sz="8" w:space="0" w:color="auto"/>
            </w:tcBorders>
            <w:vAlign w:val="bottom"/>
          </w:tcPr>
          <w:p w14:paraId="7EB8CBD0"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r>
      <w:tr w:rsidR="003629C3" w:rsidRPr="00237B91" w14:paraId="25E4C15C" w14:textId="77777777" w:rsidTr="00237B91">
        <w:tc>
          <w:tcPr>
            <w:tcW w:w="1445" w:type="dxa"/>
            <w:vAlign w:val="bottom"/>
          </w:tcPr>
          <w:p w14:paraId="6CCA3949" w14:textId="2BD30921"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Transfer 2:</w:t>
            </w:r>
          </w:p>
        </w:tc>
        <w:tc>
          <w:tcPr>
            <w:tcW w:w="4410" w:type="dxa"/>
            <w:tcBorders>
              <w:top w:val="single" w:sz="8" w:space="0" w:color="auto"/>
              <w:bottom w:val="single" w:sz="8" w:space="0" w:color="auto"/>
            </w:tcBorders>
            <w:vAlign w:val="bottom"/>
          </w:tcPr>
          <w:p w14:paraId="2504A4C0"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60" w:type="dxa"/>
            <w:tcBorders>
              <w:top w:val="single" w:sz="8" w:space="0" w:color="auto"/>
              <w:bottom w:val="single" w:sz="8" w:space="0" w:color="auto"/>
            </w:tcBorders>
            <w:vAlign w:val="bottom"/>
          </w:tcPr>
          <w:p w14:paraId="3E311DB6"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55" w:type="dxa"/>
            <w:tcBorders>
              <w:top w:val="single" w:sz="8" w:space="0" w:color="auto"/>
              <w:bottom w:val="single" w:sz="8" w:space="0" w:color="auto"/>
            </w:tcBorders>
            <w:vAlign w:val="bottom"/>
          </w:tcPr>
          <w:p w14:paraId="7D4D9F49"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r>
      <w:tr w:rsidR="003629C3" w:rsidRPr="00237B91" w14:paraId="06249B9F" w14:textId="77777777" w:rsidTr="00237B91">
        <w:tc>
          <w:tcPr>
            <w:tcW w:w="1445" w:type="dxa"/>
            <w:vAlign w:val="bottom"/>
          </w:tcPr>
          <w:p w14:paraId="53DABA6A" w14:textId="5A120F07"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Transfer 3:</w:t>
            </w:r>
          </w:p>
        </w:tc>
        <w:tc>
          <w:tcPr>
            <w:tcW w:w="4410" w:type="dxa"/>
            <w:tcBorders>
              <w:top w:val="single" w:sz="8" w:space="0" w:color="auto"/>
              <w:bottom w:val="single" w:sz="8" w:space="0" w:color="auto"/>
            </w:tcBorders>
            <w:vAlign w:val="bottom"/>
          </w:tcPr>
          <w:p w14:paraId="092E661A"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60" w:type="dxa"/>
            <w:tcBorders>
              <w:top w:val="single" w:sz="8" w:space="0" w:color="auto"/>
              <w:bottom w:val="single" w:sz="8" w:space="0" w:color="auto"/>
            </w:tcBorders>
            <w:vAlign w:val="bottom"/>
          </w:tcPr>
          <w:p w14:paraId="540FB502"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55" w:type="dxa"/>
            <w:tcBorders>
              <w:top w:val="single" w:sz="8" w:space="0" w:color="auto"/>
              <w:bottom w:val="single" w:sz="8" w:space="0" w:color="auto"/>
            </w:tcBorders>
            <w:vAlign w:val="bottom"/>
          </w:tcPr>
          <w:p w14:paraId="799FE517"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r>
      <w:tr w:rsidR="003629C3" w:rsidRPr="00237B91" w14:paraId="7BDF87AD" w14:textId="77777777" w:rsidTr="00237B91">
        <w:tc>
          <w:tcPr>
            <w:tcW w:w="1445" w:type="dxa"/>
            <w:vAlign w:val="bottom"/>
          </w:tcPr>
          <w:p w14:paraId="4572C468" w14:textId="77777777" w:rsidR="00C6659E" w:rsidRPr="00237B91" w:rsidRDefault="00C6659E" w:rsidP="00452BE1">
            <w:pPr>
              <w:pStyle w:val="BodyText"/>
              <w:tabs>
                <w:tab w:val="left" w:pos="3891"/>
              </w:tabs>
              <w:spacing w:line="259" w:lineRule="auto"/>
              <w:ind w:left="0" w:right="107"/>
              <w:rPr>
                <w:rFonts w:ascii="Arial" w:hAnsi="Arial" w:cs="Arial"/>
                <w:b/>
                <w:bCs/>
                <w:sz w:val="24"/>
                <w:szCs w:val="24"/>
              </w:rPr>
            </w:pPr>
            <w:r w:rsidRPr="00237B91">
              <w:rPr>
                <w:rFonts w:ascii="Arial" w:hAnsi="Arial" w:cs="Arial"/>
                <w:b/>
                <w:bCs/>
                <w:sz w:val="24"/>
                <w:szCs w:val="24"/>
              </w:rPr>
              <w:t>Transfer 4:</w:t>
            </w:r>
          </w:p>
        </w:tc>
        <w:tc>
          <w:tcPr>
            <w:tcW w:w="4410" w:type="dxa"/>
            <w:tcBorders>
              <w:top w:val="single" w:sz="8" w:space="0" w:color="auto"/>
              <w:bottom w:val="single" w:sz="8" w:space="0" w:color="auto"/>
            </w:tcBorders>
            <w:vAlign w:val="bottom"/>
          </w:tcPr>
          <w:p w14:paraId="5EE5929C"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60" w:type="dxa"/>
            <w:tcBorders>
              <w:top w:val="single" w:sz="8" w:space="0" w:color="auto"/>
              <w:bottom w:val="single" w:sz="8" w:space="0" w:color="auto"/>
            </w:tcBorders>
            <w:vAlign w:val="bottom"/>
          </w:tcPr>
          <w:p w14:paraId="283659CB"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c>
          <w:tcPr>
            <w:tcW w:w="2155" w:type="dxa"/>
            <w:tcBorders>
              <w:top w:val="single" w:sz="8" w:space="0" w:color="auto"/>
              <w:bottom w:val="single" w:sz="8" w:space="0" w:color="auto"/>
            </w:tcBorders>
            <w:vAlign w:val="bottom"/>
          </w:tcPr>
          <w:p w14:paraId="481F8288" w14:textId="77777777" w:rsidR="00C6659E" w:rsidRPr="00237B91" w:rsidRDefault="00C6659E" w:rsidP="00452BE1">
            <w:pPr>
              <w:pStyle w:val="BodyText"/>
              <w:tabs>
                <w:tab w:val="left" w:pos="3891"/>
              </w:tabs>
              <w:spacing w:line="259" w:lineRule="auto"/>
              <w:ind w:left="0" w:right="107"/>
              <w:rPr>
                <w:rFonts w:ascii="Arial" w:hAnsi="Arial" w:cs="Arial"/>
                <w:sz w:val="24"/>
                <w:szCs w:val="24"/>
              </w:rPr>
            </w:pPr>
          </w:p>
        </w:tc>
      </w:tr>
    </w:tbl>
    <w:p w14:paraId="338324E9" w14:textId="77777777" w:rsidR="00A73AEF" w:rsidRPr="00B23B0A" w:rsidRDefault="00A73AEF" w:rsidP="005A2EC5">
      <w:pPr>
        <w:pStyle w:val="ListParagraph"/>
        <w:numPr>
          <w:ilvl w:val="0"/>
          <w:numId w:val="8"/>
        </w:numPr>
        <w:spacing w:before="200"/>
        <w:rPr>
          <w:rFonts w:ascii="Arial" w:hAnsi="Arial" w:cs="Arial"/>
          <w:sz w:val="24"/>
          <w:szCs w:val="24"/>
        </w:rPr>
      </w:pPr>
      <w:r w:rsidRPr="00745914">
        <w:rPr>
          <w:rFonts w:ascii="Arial" w:hAnsi="Arial" w:cs="Arial"/>
          <w:b/>
          <w:bCs/>
          <w:sz w:val="24"/>
          <w:szCs w:val="24"/>
        </w:rPr>
        <w:t>[</w:t>
      </w:r>
      <w:r w:rsidRPr="003B3005">
        <w:rPr>
          <w:rFonts w:ascii="Arial" w:hAnsi="Arial" w:cs="Arial"/>
          <w:b/>
          <w:bCs/>
          <w:i/>
          <w:iCs/>
          <w:sz w:val="24"/>
          <w:szCs w:val="24"/>
        </w:rPr>
        <w:t xml:space="preserve">Check </w:t>
      </w:r>
      <w:r>
        <w:rPr>
          <w:rFonts w:ascii="Arial" w:hAnsi="Arial" w:cs="Arial"/>
          <w:b/>
          <w:bCs/>
          <w:i/>
          <w:iCs/>
          <w:sz w:val="24"/>
          <w:szCs w:val="24"/>
        </w:rPr>
        <w:t xml:space="preserve">this paragraph </w:t>
      </w:r>
      <w:r w:rsidRPr="003B3005">
        <w:rPr>
          <w:rFonts w:ascii="Arial" w:hAnsi="Arial" w:cs="Arial"/>
          <w:b/>
          <w:bCs/>
          <w:i/>
          <w:iCs/>
          <w:sz w:val="24"/>
          <w:szCs w:val="24"/>
        </w:rPr>
        <w:t>if</w:t>
      </w:r>
      <w:r w:rsidRPr="00745914">
        <w:rPr>
          <w:rFonts w:ascii="Arial" w:hAnsi="Arial" w:cs="Arial"/>
          <w:b/>
          <w:bCs/>
          <w:i/>
          <w:iCs/>
          <w:sz w:val="24"/>
          <w:szCs w:val="24"/>
        </w:rPr>
        <w:t xml:space="preserve"> </w:t>
      </w:r>
      <w:r>
        <w:rPr>
          <w:rFonts w:ascii="Arial" w:hAnsi="Arial" w:cs="Arial"/>
          <w:b/>
          <w:bCs/>
          <w:i/>
          <w:iCs/>
          <w:sz w:val="24"/>
          <w:szCs w:val="24"/>
        </w:rPr>
        <w:t>seeking judgment on a revolving consumer</w:t>
      </w:r>
      <w:r w:rsidRPr="00B23B0A">
        <w:rPr>
          <w:rFonts w:ascii="Arial" w:hAnsi="Arial" w:cs="Arial"/>
          <w:b/>
          <w:bCs/>
          <w:i/>
          <w:iCs/>
          <w:sz w:val="24"/>
          <w:szCs w:val="24"/>
        </w:rPr>
        <w:t xml:space="preserve"> credit account</w:t>
      </w:r>
      <w:r w:rsidRPr="00B23B0A">
        <w:rPr>
          <w:rFonts w:ascii="Arial" w:hAnsi="Arial" w:cs="Arial"/>
          <w:b/>
          <w:bCs/>
          <w:sz w:val="24"/>
          <w:szCs w:val="24"/>
        </w:rPr>
        <w:t>]</w:t>
      </w:r>
    </w:p>
    <w:p w14:paraId="32200936" w14:textId="48BFC93D" w:rsidR="0069223F" w:rsidRPr="00237B91" w:rsidRDefault="00000000" w:rsidP="00A73AEF">
      <w:pPr>
        <w:pStyle w:val="BodyText"/>
        <w:spacing w:after="200"/>
        <w:ind w:left="1080" w:hanging="360"/>
        <w:rPr>
          <w:rFonts w:ascii="Arial" w:hAnsi="Arial" w:cs="Arial"/>
          <w:sz w:val="24"/>
          <w:szCs w:val="24"/>
        </w:rPr>
      </w:pPr>
      <w:sdt>
        <w:sdtPr>
          <w:rPr>
            <w:rFonts w:ascii="Arial" w:hAnsi="Arial" w:cs="Arial"/>
            <w:b/>
            <w:bCs/>
            <w:sz w:val="24"/>
            <w:szCs w:val="24"/>
          </w:rPr>
          <w:id w:val="-2139098626"/>
          <w14:checkbox>
            <w14:checked w14:val="0"/>
            <w14:checkedState w14:val="2612" w14:font="MS Gothic"/>
            <w14:uncheckedState w14:val="2610" w14:font="MS Gothic"/>
          </w14:checkbox>
        </w:sdtPr>
        <w:sdtContent>
          <w:r w:rsidR="00A73AEF">
            <w:rPr>
              <w:rFonts w:ascii="MS Gothic" w:eastAsia="MS Gothic" w:hAnsi="MS Gothic" w:cs="Arial" w:hint="eastAsia"/>
              <w:b/>
              <w:bCs/>
              <w:sz w:val="24"/>
              <w:szCs w:val="24"/>
            </w:rPr>
            <w:t>☐</w:t>
          </w:r>
        </w:sdtContent>
      </w:sdt>
      <w:r w:rsidR="00A73AEF">
        <w:rPr>
          <w:rFonts w:ascii="Arial" w:hAnsi="Arial" w:cs="Arial"/>
          <w:b/>
          <w:bCs/>
          <w:sz w:val="24"/>
          <w:szCs w:val="24"/>
        </w:rPr>
        <w:tab/>
      </w:r>
      <w:proofErr w:type="gramStart"/>
      <w:r w:rsidR="00A73AEF" w:rsidRPr="008B7088">
        <w:rPr>
          <w:rFonts w:ascii="Arial" w:hAnsi="Arial" w:cs="Arial"/>
          <w:sz w:val="24"/>
          <w:szCs w:val="24"/>
        </w:rPr>
        <w:t>At this time</w:t>
      </w:r>
      <w:proofErr w:type="gramEnd"/>
      <w:r w:rsidR="00A73AEF" w:rsidRPr="008B7088">
        <w:rPr>
          <w:rFonts w:ascii="Arial" w:hAnsi="Arial" w:cs="Arial"/>
          <w:sz w:val="24"/>
          <w:szCs w:val="24"/>
        </w:rPr>
        <w:t>, Defendant owes $</w:t>
      </w:r>
      <w:bookmarkStart w:id="1" w:name="_Hlk102394668"/>
      <w:r w:rsidR="00A73AEF" w:rsidRPr="008B7088">
        <w:rPr>
          <w:rFonts w:ascii="Arial" w:hAnsi="Arial" w:cs="Arial"/>
          <w:sz w:val="24"/>
          <w:szCs w:val="24"/>
        </w:rPr>
        <w:t>__</w:t>
      </w:r>
      <w:r w:rsidR="00A73AEF">
        <w:rPr>
          <w:rFonts w:ascii="Arial" w:hAnsi="Arial" w:cs="Arial"/>
          <w:sz w:val="24"/>
          <w:szCs w:val="24"/>
        </w:rPr>
        <w:t>__________</w:t>
      </w:r>
      <w:r w:rsidR="00A73AEF" w:rsidRPr="008B7088">
        <w:rPr>
          <w:rFonts w:ascii="Arial" w:hAnsi="Arial" w:cs="Arial"/>
          <w:sz w:val="24"/>
          <w:szCs w:val="24"/>
        </w:rPr>
        <w:t>___</w:t>
      </w:r>
      <w:bookmarkEnd w:id="1"/>
      <w:r w:rsidR="00A73AEF" w:rsidRPr="008B7088">
        <w:rPr>
          <w:rFonts w:ascii="Arial" w:hAnsi="Arial" w:cs="Arial"/>
          <w:sz w:val="24"/>
          <w:szCs w:val="24"/>
        </w:rPr>
        <w:t xml:space="preserve"> on the Account.  This amount includes a charge-off balance of $__</w:t>
      </w:r>
      <w:r w:rsidR="00A73AEF">
        <w:rPr>
          <w:rFonts w:ascii="Arial" w:hAnsi="Arial" w:cs="Arial"/>
          <w:sz w:val="24"/>
          <w:szCs w:val="24"/>
        </w:rPr>
        <w:t>__________</w:t>
      </w:r>
      <w:r w:rsidR="00A73AEF" w:rsidRPr="008B7088">
        <w:rPr>
          <w:rFonts w:ascii="Arial" w:hAnsi="Arial" w:cs="Arial"/>
          <w:sz w:val="24"/>
          <w:szCs w:val="24"/>
        </w:rPr>
        <w:t>___, post-charge-off interest of $__</w:t>
      </w:r>
      <w:r w:rsidR="00A73AEF">
        <w:rPr>
          <w:rFonts w:ascii="Arial" w:hAnsi="Arial" w:cs="Arial"/>
          <w:sz w:val="24"/>
          <w:szCs w:val="24"/>
        </w:rPr>
        <w:t>__________</w:t>
      </w:r>
      <w:r w:rsidR="00A73AEF" w:rsidRPr="008B7088">
        <w:rPr>
          <w:rFonts w:ascii="Arial" w:hAnsi="Arial" w:cs="Arial"/>
          <w:sz w:val="24"/>
          <w:szCs w:val="24"/>
        </w:rPr>
        <w:t>___, post-charge-off fees and charges of $__</w:t>
      </w:r>
      <w:r w:rsidR="00A73AEF">
        <w:rPr>
          <w:rFonts w:ascii="Arial" w:hAnsi="Arial" w:cs="Arial"/>
          <w:sz w:val="24"/>
          <w:szCs w:val="24"/>
        </w:rPr>
        <w:t>__________</w:t>
      </w:r>
      <w:r w:rsidR="00A73AEF" w:rsidRPr="008B7088">
        <w:rPr>
          <w:rFonts w:ascii="Arial" w:hAnsi="Arial" w:cs="Arial"/>
          <w:sz w:val="24"/>
          <w:szCs w:val="24"/>
        </w:rPr>
        <w:t xml:space="preserve">___, less any post-charge-off credits or payments made by or on behalf of the Defendant of </w:t>
      </w:r>
      <w:r w:rsidR="00A73AEF">
        <w:rPr>
          <w:rFonts w:ascii="Arial" w:hAnsi="Arial" w:cs="Arial"/>
          <w:sz w:val="24"/>
          <w:szCs w:val="24"/>
        </w:rPr>
        <w:t>$</w:t>
      </w:r>
      <w:r w:rsidR="00A73AEF" w:rsidRPr="008B7088">
        <w:rPr>
          <w:rFonts w:ascii="Arial" w:hAnsi="Arial" w:cs="Arial"/>
          <w:sz w:val="24"/>
          <w:szCs w:val="24"/>
        </w:rPr>
        <w:t>__</w:t>
      </w:r>
      <w:r w:rsidR="00A73AEF">
        <w:rPr>
          <w:rFonts w:ascii="Arial" w:hAnsi="Arial" w:cs="Arial"/>
          <w:sz w:val="24"/>
          <w:szCs w:val="24"/>
        </w:rPr>
        <w:t>__________</w:t>
      </w:r>
      <w:r w:rsidR="00A73AEF" w:rsidRPr="008B7088">
        <w:rPr>
          <w:rFonts w:ascii="Arial" w:hAnsi="Arial" w:cs="Arial"/>
          <w:sz w:val="24"/>
          <w:szCs w:val="24"/>
        </w:rPr>
        <w:t>___.</w:t>
      </w:r>
    </w:p>
    <w:p w14:paraId="3FC4B930" w14:textId="77777777" w:rsidR="00784E15" w:rsidRPr="003B3005" w:rsidRDefault="00784E15" w:rsidP="00784E15">
      <w:pPr>
        <w:pStyle w:val="ListParagraph"/>
        <w:numPr>
          <w:ilvl w:val="0"/>
          <w:numId w:val="8"/>
        </w:numPr>
        <w:rPr>
          <w:rFonts w:ascii="Arial" w:hAnsi="Arial" w:cs="Arial"/>
          <w:sz w:val="24"/>
          <w:szCs w:val="24"/>
        </w:rPr>
      </w:pPr>
      <w:r w:rsidRPr="00745914">
        <w:rPr>
          <w:rFonts w:ascii="Arial" w:hAnsi="Arial" w:cs="Arial"/>
          <w:b/>
          <w:bCs/>
          <w:sz w:val="24"/>
          <w:szCs w:val="24"/>
        </w:rPr>
        <w:t>[</w:t>
      </w:r>
      <w:r w:rsidRPr="003B3005">
        <w:rPr>
          <w:rFonts w:ascii="Arial" w:hAnsi="Arial" w:cs="Arial"/>
          <w:b/>
          <w:bCs/>
          <w:i/>
          <w:iCs/>
          <w:sz w:val="24"/>
          <w:szCs w:val="24"/>
        </w:rPr>
        <w:t xml:space="preserve">Check </w:t>
      </w:r>
      <w:r>
        <w:rPr>
          <w:rFonts w:ascii="Arial" w:hAnsi="Arial" w:cs="Arial"/>
          <w:b/>
          <w:bCs/>
          <w:i/>
          <w:iCs/>
          <w:sz w:val="24"/>
          <w:szCs w:val="24"/>
        </w:rPr>
        <w:t xml:space="preserve">this paragraph </w:t>
      </w:r>
      <w:r w:rsidRPr="003B3005">
        <w:rPr>
          <w:rFonts w:ascii="Arial" w:hAnsi="Arial" w:cs="Arial"/>
          <w:b/>
          <w:bCs/>
          <w:i/>
          <w:iCs/>
          <w:sz w:val="24"/>
          <w:szCs w:val="24"/>
        </w:rPr>
        <w:t>if</w:t>
      </w:r>
      <w:r w:rsidRPr="00745914">
        <w:rPr>
          <w:rFonts w:ascii="Arial" w:hAnsi="Arial" w:cs="Arial"/>
          <w:b/>
          <w:bCs/>
          <w:i/>
          <w:iCs/>
          <w:sz w:val="24"/>
          <w:szCs w:val="24"/>
        </w:rPr>
        <w:t xml:space="preserve"> </w:t>
      </w:r>
      <w:r>
        <w:rPr>
          <w:rFonts w:ascii="Arial" w:hAnsi="Arial" w:cs="Arial"/>
          <w:b/>
          <w:bCs/>
          <w:i/>
          <w:iCs/>
          <w:sz w:val="24"/>
          <w:szCs w:val="24"/>
        </w:rPr>
        <w:t>seeking judgment on a non-revolving consumer credit account</w:t>
      </w:r>
      <w:r w:rsidRPr="00745914">
        <w:rPr>
          <w:rFonts w:ascii="Arial" w:hAnsi="Arial" w:cs="Arial"/>
          <w:b/>
          <w:bCs/>
          <w:sz w:val="24"/>
          <w:szCs w:val="24"/>
        </w:rPr>
        <w:t>]</w:t>
      </w:r>
    </w:p>
    <w:p w14:paraId="120E22FA" w14:textId="0B0DADDB" w:rsidR="0069223F" w:rsidRPr="00237B91" w:rsidRDefault="00000000" w:rsidP="006D5D85">
      <w:pPr>
        <w:pStyle w:val="BodyText"/>
        <w:spacing w:after="200"/>
        <w:ind w:left="1080" w:hanging="360"/>
        <w:rPr>
          <w:rFonts w:ascii="Arial" w:hAnsi="Arial" w:cs="Arial"/>
          <w:sz w:val="24"/>
          <w:szCs w:val="24"/>
        </w:rPr>
      </w:pPr>
      <w:sdt>
        <w:sdtPr>
          <w:rPr>
            <w:rFonts w:ascii="Arial" w:hAnsi="Arial" w:cs="Arial"/>
            <w:b/>
            <w:bCs/>
            <w:sz w:val="24"/>
            <w:szCs w:val="24"/>
          </w:rPr>
          <w:id w:val="-385724963"/>
          <w14:checkbox>
            <w14:checked w14:val="0"/>
            <w14:checkedState w14:val="2612" w14:font="MS Gothic"/>
            <w14:uncheckedState w14:val="2610" w14:font="MS Gothic"/>
          </w14:checkbox>
        </w:sdtPr>
        <w:sdtContent>
          <w:r w:rsidR="00784E15">
            <w:rPr>
              <w:rFonts w:ascii="MS Gothic" w:eastAsia="MS Gothic" w:hAnsi="MS Gothic" w:cs="Arial" w:hint="eastAsia"/>
              <w:b/>
              <w:bCs/>
              <w:sz w:val="24"/>
              <w:szCs w:val="24"/>
            </w:rPr>
            <w:t>☐</w:t>
          </w:r>
        </w:sdtContent>
      </w:sdt>
      <w:r w:rsidR="00784E15">
        <w:rPr>
          <w:rFonts w:ascii="Arial" w:hAnsi="Arial" w:cs="Arial"/>
          <w:b/>
          <w:bCs/>
          <w:sz w:val="24"/>
          <w:szCs w:val="24"/>
        </w:rPr>
        <w:tab/>
      </w:r>
      <w:proofErr w:type="gramStart"/>
      <w:r w:rsidR="00784E15" w:rsidRPr="00F50E17">
        <w:rPr>
          <w:rFonts w:ascii="Arial" w:hAnsi="Arial" w:cs="Arial"/>
          <w:sz w:val="24"/>
          <w:szCs w:val="24"/>
        </w:rPr>
        <w:t>At this time</w:t>
      </w:r>
      <w:proofErr w:type="gramEnd"/>
      <w:r w:rsidR="00784E15" w:rsidRPr="00F50E17">
        <w:rPr>
          <w:rFonts w:ascii="Arial" w:hAnsi="Arial" w:cs="Arial"/>
          <w:sz w:val="24"/>
          <w:szCs w:val="24"/>
        </w:rPr>
        <w:t>, Defendant owes $</w:t>
      </w:r>
      <w:r w:rsidR="00784E15" w:rsidRPr="008B7088">
        <w:rPr>
          <w:rFonts w:ascii="Arial" w:hAnsi="Arial" w:cs="Arial"/>
          <w:sz w:val="24"/>
          <w:szCs w:val="24"/>
        </w:rPr>
        <w:t>__</w:t>
      </w:r>
      <w:r w:rsidR="00784E15">
        <w:rPr>
          <w:rFonts w:ascii="Arial" w:hAnsi="Arial" w:cs="Arial"/>
          <w:sz w:val="24"/>
          <w:szCs w:val="24"/>
        </w:rPr>
        <w:t>__________</w:t>
      </w:r>
      <w:r w:rsidR="00784E15" w:rsidRPr="008B7088">
        <w:rPr>
          <w:rFonts w:ascii="Arial" w:hAnsi="Arial" w:cs="Arial"/>
          <w:sz w:val="24"/>
          <w:szCs w:val="24"/>
        </w:rPr>
        <w:t>___</w:t>
      </w:r>
      <w:r w:rsidR="00784E15" w:rsidRPr="00F50E17">
        <w:rPr>
          <w:rFonts w:ascii="Arial" w:hAnsi="Arial" w:cs="Arial"/>
          <w:sz w:val="24"/>
          <w:szCs w:val="24"/>
        </w:rPr>
        <w:t xml:space="preserve"> on the Account. </w:t>
      </w:r>
      <w:r w:rsidR="00784E15">
        <w:rPr>
          <w:rFonts w:ascii="Arial" w:hAnsi="Arial" w:cs="Arial"/>
          <w:sz w:val="24"/>
          <w:szCs w:val="24"/>
        </w:rPr>
        <w:t xml:space="preserve"> </w:t>
      </w:r>
      <w:r w:rsidR="00784E15" w:rsidRPr="00F50E17">
        <w:rPr>
          <w:rFonts w:ascii="Arial" w:hAnsi="Arial" w:cs="Arial"/>
          <w:sz w:val="24"/>
          <w:szCs w:val="24"/>
        </w:rPr>
        <w:t>As set forth in the exhibits attached hereto and made a part hereof, this amount is broken out by (i) principal; (ii) finance charge or charges; (iii) fees imposed by the original creditor; (iv) collection costs; (v) attorney's fees; (vi) interest; and (vii) any other fees and charges</w:t>
      </w:r>
      <w:r w:rsidR="00636CD2">
        <w:rPr>
          <w:rFonts w:ascii="Arial" w:hAnsi="Arial" w:cs="Arial"/>
          <w:sz w:val="24"/>
          <w:szCs w:val="24"/>
        </w:rPr>
        <w:t>,</w:t>
      </w:r>
      <w:r w:rsidR="00784E15" w:rsidRPr="00F50E17">
        <w:rPr>
          <w:rFonts w:ascii="Arial" w:hAnsi="Arial" w:cs="Arial"/>
          <w:sz w:val="24"/>
          <w:szCs w:val="24"/>
        </w:rPr>
        <w:t xml:space="preserve"> less post-sale credits or payments made by or on behalf of the Defendant of $</w:t>
      </w:r>
      <w:r w:rsidR="00784E15" w:rsidRPr="008B7088">
        <w:rPr>
          <w:rFonts w:ascii="Arial" w:hAnsi="Arial" w:cs="Arial"/>
          <w:sz w:val="24"/>
          <w:szCs w:val="24"/>
        </w:rPr>
        <w:t>__</w:t>
      </w:r>
      <w:r w:rsidR="00784E15">
        <w:rPr>
          <w:rFonts w:ascii="Arial" w:hAnsi="Arial" w:cs="Arial"/>
          <w:sz w:val="24"/>
          <w:szCs w:val="24"/>
        </w:rPr>
        <w:t>__________</w:t>
      </w:r>
      <w:r w:rsidR="00784E15" w:rsidRPr="008B7088">
        <w:rPr>
          <w:rFonts w:ascii="Arial" w:hAnsi="Arial" w:cs="Arial"/>
          <w:sz w:val="24"/>
          <w:szCs w:val="24"/>
        </w:rPr>
        <w:t>___</w:t>
      </w:r>
      <w:r w:rsidR="00784E15" w:rsidRPr="00F50E17">
        <w:rPr>
          <w:rFonts w:ascii="Arial" w:hAnsi="Arial" w:cs="Arial"/>
          <w:sz w:val="24"/>
          <w:szCs w:val="24"/>
        </w:rPr>
        <w:t>.</w:t>
      </w:r>
    </w:p>
    <w:p w14:paraId="7B9B025F" w14:textId="2BAC17C3" w:rsidR="00A96146" w:rsidRPr="006D5D85" w:rsidRDefault="006D5D85" w:rsidP="00D26D38">
      <w:pPr>
        <w:pStyle w:val="BodyText"/>
        <w:numPr>
          <w:ilvl w:val="0"/>
          <w:numId w:val="8"/>
        </w:numPr>
        <w:spacing w:after="200"/>
        <w:rPr>
          <w:rFonts w:ascii="Arial" w:hAnsi="Arial" w:cs="Arial"/>
          <w:sz w:val="24"/>
          <w:szCs w:val="24"/>
        </w:rPr>
      </w:pPr>
      <w:r w:rsidRPr="00A87DCE">
        <w:rPr>
          <w:rFonts w:ascii="Arial" w:hAnsi="Arial" w:cs="Arial"/>
          <w:sz w:val="24"/>
          <w:szCs w:val="24"/>
        </w:rPr>
        <w:t>As set forth in New York CPLR Article 50, the interest rate applicable to the Account pursuant to section five thousand four of this chapter applies.</w:t>
      </w:r>
    </w:p>
    <w:p w14:paraId="6BF9242A" w14:textId="74BD961C" w:rsidR="003370F5" w:rsidRPr="00600918" w:rsidRDefault="00600918" w:rsidP="003E22F9">
      <w:pPr>
        <w:pStyle w:val="BodyText"/>
        <w:numPr>
          <w:ilvl w:val="0"/>
          <w:numId w:val="8"/>
        </w:numPr>
        <w:rPr>
          <w:rFonts w:ascii="Arial" w:hAnsi="Arial" w:cs="Arial"/>
          <w:sz w:val="24"/>
          <w:szCs w:val="24"/>
        </w:rPr>
      </w:pPr>
      <w:r w:rsidRPr="00D94C28">
        <w:rPr>
          <w:rFonts w:ascii="Arial" w:hAnsi="Arial" w:cs="Arial"/>
          <w:b/>
          <w:bCs/>
          <w:sz w:val="24"/>
          <w:szCs w:val="24"/>
        </w:rPr>
        <w:t>[</w:t>
      </w:r>
      <w:r w:rsidRPr="00D94C28">
        <w:rPr>
          <w:rFonts w:ascii="Arial" w:hAnsi="Arial" w:cs="Arial"/>
          <w:b/>
          <w:bCs/>
          <w:i/>
          <w:iCs/>
          <w:sz w:val="24"/>
          <w:szCs w:val="24"/>
        </w:rPr>
        <w:t>Check if not seeking post-judgment interest</w:t>
      </w:r>
      <w:r w:rsidRPr="00D94C28">
        <w:rPr>
          <w:rFonts w:ascii="Arial" w:hAnsi="Arial" w:cs="Arial"/>
          <w:b/>
          <w:bCs/>
          <w:sz w:val="24"/>
          <w:szCs w:val="24"/>
        </w:rPr>
        <w:t>]</w:t>
      </w:r>
    </w:p>
    <w:p w14:paraId="23E3D1F9" w14:textId="77777777" w:rsidR="003E22F9" w:rsidRPr="00745914" w:rsidRDefault="00000000" w:rsidP="003E22F9">
      <w:pPr>
        <w:pStyle w:val="ListParagraph"/>
        <w:spacing w:after="240"/>
        <w:ind w:left="1080" w:hanging="360"/>
        <w:rPr>
          <w:rFonts w:ascii="Arial" w:hAnsi="Arial" w:cs="Arial"/>
          <w:sz w:val="24"/>
          <w:szCs w:val="24"/>
        </w:rPr>
      </w:pPr>
      <w:sdt>
        <w:sdtPr>
          <w:rPr>
            <w:rFonts w:ascii="Arial" w:hAnsi="Arial" w:cs="Arial"/>
            <w:sz w:val="24"/>
            <w:szCs w:val="24"/>
          </w:rPr>
          <w:id w:val="633761809"/>
          <w14:checkbox>
            <w14:checked w14:val="0"/>
            <w14:checkedState w14:val="2612" w14:font="MS Gothic"/>
            <w14:uncheckedState w14:val="2610" w14:font="MS Gothic"/>
          </w14:checkbox>
        </w:sdtPr>
        <w:sdtContent>
          <w:r w:rsidR="003E22F9">
            <w:rPr>
              <w:rFonts w:ascii="MS Gothic" w:eastAsia="MS Gothic" w:hAnsi="MS Gothic" w:cs="Arial" w:hint="eastAsia"/>
              <w:sz w:val="24"/>
              <w:szCs w:val="24"/>
            </w:rPr>
            <w:t>☐</w:t>
          </w:r>
        </w:sdtContent>
      </w:sdt>
      <w:r w:rsidR="003E22F9">
        <w:rPr>
          <w:rFonts w:ascii="Arial" w:hAnsi="Arial" w:cs="Arial"/>
          <w:sz w:val="24"/>
          <w:szCs w:val="24"/>
        </w:rPr>
        <w:tab/>
      </w:r>
      <w:r w:rsidR="003E22F9" w:rsidRPr="00EA427B">
        <w:rPr>
          <w:rFonts w:ascii="Arial" w:hAnsi="Arial" w:cs="Arial"/>
          <w:sz w:val="24"/>
          <w:szCs w:val="24"/>
        </w:rPr>
        <w:t>Plaintiff explicitly disclaims any right to post-judgment interest on this Account.</w:t>
      </w:r>
    </w:p>
    <w:p w14:paraId="0B34153D" w14:textId="480F873F" w:rsidR="000870BF" w:rsidRPr="00237B91" w:rsidRDefault="000C1B55" w:rsidP="005B7DE7">
      <w:pPr>
        <w:pStyle w:val="BodyText"/>
        <w:spacing w:after="360"/>
        <w:ind w:left="0"/>
        <w:rPr>
          <w:rFonts w:ascii="Arial" w:hAnsi="Arial" w:cs="Arial"/>
          <w:sz w:val="24"/>
          <w:szCs w:val="24"/>
        </w:rPr>
      </w:pPr>
      <w:r w:rsidRPr="00237B91">
        <w:rPr>
          <w:rFonts w:ascii="Arial" w:hAnsi="Arial" w:cs="Arial"/>
          <w:b/>
          <w:bCs/>
          <w:sz w:val="24"/>
          <w:szCs w:val="24"/>
        </w:rPr>
        <w:t>WHEREFORE</w:t>
      </w:r>
      <w:r w:rsidR="00762113" w:rsidRPr="00237B91">
        <w:rPr>
          <w:rFonts w:ascii="Arial" w:hAnsi="Arial" w:cs="Arial"/>
          <w:sz w:val="24"/>
          <w:szCs w:val="24"/>
        </w:rPr>
        <w:t>, deponent demands judgment against Defendant</w:t>
      </w:r>
      <w:r w:rsidR="00762113" w:rsidRPr="00237B91">
        <w:rPr>
          <w:rFonts w:ascii="Arial" w:hAnsi="Arial" w:cs="Arial"/>
          <w:spacing w:val="-9"/>
          <w:sz w:val="24"/>
          <w:szCs w:val="24"/>
        </w:rPr>
        <w:t xml:space="preserve"> </w:t>
      </w:r>
      <w:r w:rsidR="00762113" w:rsidRPr="00237B91">
        <w:rPr>
          <w:rFonts w:ascii="Arial" w:hAnsi="Arial" w:cs="Arial"/>
          <w:sz w:val="24"/>
          <w:szCs w:val="24"/>
        </w:rPr>
        <w:t>for</w:t>
      </w:r>
      <w:r w:rsidR="00762113" w:rsidRPr="00237B91">
        <w:rPr>
          <w:rFonts w:ascii="Arial" w:hAnsi="Arial" w:cs="Arial"/>
          <w:spacing w:val="1"/>
          <w:sz w:val="24"/>
          <w:szCs w:val="24"/>
        </w:rPr>
        <w:t xml:space="preserve"> </w:t>
      </w:r>
      <w:r w:rsidR="00762113" w:rsidRPr="00237B91">
        <w:rPr>
          <w:rFonts w:ascii="Arial" w:hAnsi="Arial" w:cs="Arial"/>
          <w:sz w:val="24"/>
          <w:szCs w:val="24"/>
        </w:rPr>
        <w:t>$</w:t>
      </w:r>
      <w:r w:rsidR="002E6E43" w:rsidRPr="00237B91">
        <w:rPr>
          <w:rFonts w:ascii="Arial" w:hAnsi="Arial" w:cs="Arial"/>
          <w:sz w:val="24"/>
          <w:szCs w:val="24"/>
        </w:rPr>
        <w:t>_______________</w:t>
      </w:r>
      <w:r w:rsidR="003370F5" w:rsidRPr="00237B91">
        <w:rPr>
          <w:rFonts w:ascii="Arial" w:hAnsi="Arial" w:cs="Arial"/>
          <w:sz w:val="24"/>
          <w:szCs w:val="24"/>
        </w:rPr>
        <w:t xml:space="preserve">, </w:t>
      </w:r>
      <w:r w:rsidR="00762113" w:rsidRPr="00237B91">
        <w:rPr>
          <w:rFonts w:ascii="Arial" w:hAnsi="Arial" w:cs="Arial"/>
          <w:sz w:val="24"/>
          <w:szCs w:val="24"/>
        </w:rPr>
        <w:t>(plus interest from</w:t>
      </w:r>
      <w:r w:rsidR="0066531E" w:rsidRPr="00237B91">
        <w:rPr>
          <w:rFonts w:ascii="Arial" w:hAnsi="Arial" w:cs="Arial"/>
          <w:sz w:val="24"/>
          <w:szCs w:val="24"/>
        </w:rPr>
        <w:t xml:space="preserve"> ____</w:t>
      </w:r>
      <w:r w:rsidR="00516C71">
        <w:rPr>
          <w:rFonts w:ascii="Arial" w:hAnsi="Arial" w:cs="Arial"/>
          <w:sz w:val="24"/>
          <w:szCs w:val="24"/>
        </w:rPr>
        <w:t>/</w:t>
      </w:r>
      <w:r w:rsidR="0066531E" w:rsidRPr="00237B91">
        <w:rPr>
          <w:rFonts w:ascii="Arial" w:hAnsi="Arial" w:cs="Arial"/>
          <w:sz w:val="24"/>
          <w:szCs w:val="24"/>
        </w:rPr>
        <w:t>____</w:t>
      </w:r>
      <w:r w:rsidR="00516C71">
        <w:rPr>
          <w:rFonts w:ascii="Arial" w:hAnsi="Arial" w:cs="Arial"/>
          <w:sz w:val="24"/>
          <w:szCs w:val="24"/>
        </w:rPr>
        <w:t>/</w:t>
      </w:r>
      <w:r w:rsidR="0066531E" w:rsidRPr="00237B91">
        <w:rPr>
          <w:rFonts w:ascii="Arial" w:hAnsi="Arial" w:cs="Arial"/>
          <w:sz w:val="24"/>
          <w:szCs w:val="24"/>
        </w:rPr>
        <w:t xml:space="preserve">_______ </w:t>
      </w:r>
      <w:r w:rsidR="00762113" w:rsidRPr="00237B91">
        <w:rPr>
          <w:rFonts w:ascii="Arial" w:hAnsi="Arial" w:cs="Arial"/>
          <w:sz w:val="24"/>
          <w:szCs w:val="24"/>
        </w:rPr>
        <w:t>[</w:t>
      </w:r>
      <w:r w:rsidR="00762113" w:rsidRPr="00237B91">
        <w:rPr>
          <w:rFonts w:ascii="Arial" w:hAnsi="Arial" w:cs="Arial"/>
          <w:i/>
          <w:sz w:val="24"/>
          <w:szCs w:val="24"/>
        </w:rPr>
        <w:t>date</w:t>
      </w:r>
      <w:r w:rsidR="00762113" w:rsidRPr="00237B91">
        <w:rPr>
          <w:rFonts w:ascii="Arial" w:hAnsi="Arial" w:cs="Arial"/>
          <w:sz w:val="24"/>
          <w:szCs w:val="24"/>
        </w:rPr>
        <w:t>], if applicable), together with the costs and disbursements of this action.</w:t>
      </w:r>
    </w:p>
    <w:p w14:paraId="6CE089D8" w14:textId="77777777" w:rsidR="005B7DE7" w:rsidRPr="0081798B" w:rsidRDefault="005B7DE7" w:rsidP="005B7DE7">
      <w:pPr>
        <w:spacing w:after="240"/>
        <w:rPr>
          <w:rFonts w:ascii="Arial" w:hAnsi="Arial" w:cs="Arial"/>
          <w:sz w:val="24"/>
          <w:szCs w:val="24"/>
        </w:rPr>
      </w:pPr>
      <w:r w:rsidRPr="0081798B">
        <w:rPr>
          <w:rFonts w:ascii="Arial" w:hAnsi="Arial" w:cs="Arial"/>
          <w:sz w:val="24"/>
          <w:szCs w:val="24"/>
        </w:rPr>
        <w:t xml:space="preserve">I affirm this ______ day of ____________, </w:t>
      </w:r>
      <w:r w:rsidRPr="0081798B">
        <w:rPr>
          <w:rFonts w:ascii="Arial" w:hAnsi="Arial" w:cs="Arial"/>
          <w:b/>
          <w:bCs/>
          <w:sz w:val="24"/>
          <w:szCs w:val="24"/>
        </w:rPr>
        <w:t>20</w:t>
      </w:r>
      <w:r w:rsidRPr="0081798B">
        <w:rPr>
          <w:rFonts w:ascii="Arial" w:hAnsi="Arial" w:cs="Arial"/>
          <w:sz w:val="24"/>
          <w:szCs w:val="24"/>
        </w:rPr>
        <w:t>___, under the penalties of perjury under the laws of New York, which may include a fine or imprisonment, that the foregoing is true, and I understand that this document may be filed in an action or proceeding in a court of law.</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5445"/>
      </w:tblGrid>
      <w:tr w:rsidR="005B7DE7" w:rsidRPr="0081798B" w14:paraId="6D701E22" w14:textId="77777777" w:rsidTr="001351DE">
        <w:tc>
          <w:tcPr>
            <w:tcW w:w="5445" w:type="dxa"/>
            <w:vAlign w:val="bottom"/>
          </w:tcPr>
          <w:p w14:paraId="7D150E3D" w14:textId="77777777" w:rsidR="005B7DE7" w:rsidRPr="0081798B" w:rsidRDefault="005B7DE7" w:rsidP="001351DE">
            <w:pPr>
              <w:rPr>
                <w:rFonts w:ascii="Arial" w:hAnsi="Arial" w:cs="Arial"/>
                <w:sz w:val="24"/>
                <w:szCs w:val="24"/>
              </w:rPr>
            </w:pPr>
          </w:p>
        </w:tc>
        <w:tc>
          <w:tcPr>
            <w:tcW w:w="5445" w:type="dxa"/>
            <w:vAlign w:val="bottom"/>
          </w:tcPr>
          <w:p w14:paraId="2BD03438" w14:textId="77777777" w:rsidR="005B7DE7" w:rsidRPr="0081798B" w:rsidRDefault="005B7DE7" w:rsidP="001351DE">
            <w:pPr>
              <w:jc w:val="center"/>
              <w:rPr>
                <w:rFonts w:ascii="Arial" w:hAnsi="Arial" w:cs="Arial"/>
                <w:sz w:val="24"/>
                <w:szCs w:val="24"/>
              </w:rPr>
            </w:pPr>
            <w:r w:rsidRPr="0081798B">
              <w:rPr>
                <w:rFonts w:ascii="Arial" w:hAnsi="Arial" w:cs="Arial"/>
                <w:sz w:val="24"/>
                <w:szCs w:val="24"/>
              </w:rPr>
              <w:t>___________________________________</w:t>
            </w:r>
          </w:p>
        </w:tc>
      </w:tr>
      <w:tr w:rsidR="005B7DE7" w:rsidRPr="0081798B" w14:paraId="42B6B392" w14:textId="77777777" w:rsidTr="001351DE">
        <w:tc>
          <w:tcPr>
            <w:tcW w:w="5445" w:type="dxa"/>
          </w:tcPr>
          <w:p w14:paraId="0140FDBC" w14:textId="77777777" w:rsidR="005B7DE7" w:rsidRPr="0081798B" w:rsidRDefault="005B7DE7" w:rsidP="001351DE">
            <w:pPr>
              <w:rPr>
                <w:rFonts w:ascii="Arial" w:hAnsi="Arial" w:cs="Arial"/>
                <w:sz w:val="24"/>
                <w:szCs w:val="24"/>
              </w:rPr>
            </w:pPr>
          </w:p>
        </w:tc>
        <w:tc>
          <w:tcPr>
            <w:tcW w:w="5445" w:type="dxa"/>
          </w:tcPr>
          <w:p w14:paraId="3552C0AE" w14:textId="77777777" w:rsidR="005B7DE7" w:rsidRPr="0081798B" w:rsidRDefault="005B7DE7" w:rsidP="001351DE">
            <w:pPr>
              <w:jc w:val="center"/>
              <w:rPr>
                <w:rFonts w:ascii="Arial" w:hAnsi="Arial" w:cs="Arial"/>
                <w:sz w:val="24"/>
                <w:szCs w:val="24"/>
              </w:rPr>
            </w:pPr>
            <w:r w:rsidRPr="0081798B">
              <w:rPr>
                <w:rFonts w:ascii="Arial" w:hAnsi="Arial" w:cs="Arial"/>
                <w:sz w:val="24"/>
                <w:szCs w:val="24"/>
              </w:rPr>
              <w:t>Signature</w:t>
            </w:r>
          </w:p>
        </w:tc>
      </w:tr>
      <w:tr w:rsidR="00FF2D68" w:rsidRPr="0081798B" w14:paraId="21FA925D" w14:textId="77777777" w:rsidTr="00EB13AC">
        <w:tc>
          <w:tcPr>
            <w:tcW w:w="5445" w:type="dxa"/>
          </w:tcPr>
          <w:p w14:paraId="6400A3BA" w14:textId="77777777" w:rsidR="00FF2D68" w:rsidRPr="0081798B" w:rsidRDefault="00FF2D68" w:rsidP="00FF2D68">
            <w:pPr>
              <w:spacing w:before="60"/>
              <w:rPr>
                <w:rFonts w:ascii="Arial" w:hAnsi="Arial" w:cs="Arial"/>
                <w:sz w:val="24"/>
                <w:szCs w:val="24"/>
              </w:rPr>
            </w:pPr>
          </w:p>
        </w:tc>
        <w:tc>
          <w:tcPr>
            <w:tcW w:w="5445" w:type="dxa"/>
            <w:vAlign w:val="bottom"/>
          </w:tcPr>
          <w:p w14:paraId="07960997" w14:textId="550C5A46" w:rsidR="00FF2D68" w:rsidRPr="0081798B" w:rsidRDefault="00FF2D68" w:rsidP="00FF2D68">
            <w:pPr>
              <w:spacing w:before="60"/>
              <w:jc w:val="center"/>
              <w:rPr>
                <w:rFonts w:ascii="Arial" w:hAnsi="Arial" w:cs="Arial"/>
                <w:sz w:val="24"/>
                <w:szCs w:val="24"/>
              </w:rPr>
            </w:pPr>
            <w:r w:rsidRPr="0081798B">
              <w:rPr>
                <w:rFonts w:ascii="Arial" w:hAnsi="Arial" w:cs="Arial"/>
                <w:sz w:val="24"/>
                <w:szCs w:val="24"/>
              </w:rPr>
              <w:t>___________________________________</w:t>
            </w:r>
          </w:p>
        </w:tc>
      </w:tr>
      <w:tr w:rsidR="00FF2D68" w:rsidRPr="0081798B" w14:paraId="5A96068C" w14:textId="77777777" w:rsidTr="001351DE">
        <w:tc>
          <w:tcPr>
            <w:tcW w:w="5445" w:type="dxa"/>
          </w:tcPr>
          <w:p w14:paraId="72327F66" w14:textId="77777777" w:rsidR="00FF2D68" w:rsidRPr="0081798B" w:rsidRDefault="00FF2D68" w:rsidP="00FF2D68">
            <w:pPr>
              <w:rPr>
                <w:rFonts w:ascii="Arial" w:hAnsi="Arial" w:cs="Arial"/>
                <w:sz w:val="24"/>
                <w:szCs w:val="24"/>
              </w:rPr>
            </w:pPr>
          </w:p>
        </w:tc>
        <w:tc>
          <w:tcPr>
            <w:tcW w:w="5445" w:type="dxa"/>
          </w:tcPr>
          <w:p w14:paraId="164E72C7" w14:textId="47C31D3C" w:rsidR="00FF2D68" w:rsidRPr="0081798B" w:rsidRDefault="00FF2D68" w:rsidP="00FF2D68">
            <w:pPr>
              <w:jc w:val="center"/>
              <w:rPr>
                <w:rFonts w:ascii="Arial" w:hAnsi="Arial" w:cs="Arial"/>
                <w:sz w:val="24"/>
                <w:szCs w:val="24"/>
              </w:rPr>
            </w:pPr>
            <w:r>
              <w:rPr>
                <w:rFonts w:ascii="Arial" w:hAnsi="Arial" w:cs="Arial"/>
                <w:sz w:val="24"/>
                <w:szCs w:val="24"/>
              </w:rPr>
              <w:t>Print Nam</w:t>
            </w:r>
            <w:r w:rsidRPr="0081798B">
              <w:rPr>
                <w:rFonts w:ascii="Arial" w:hAnsi="Arial" w:cs="Arial"/>
                <w:sz w:val="24"/>
                <w:szCs w:val="24"/>
              </w:rPr>
              <w:t>e</w:t>
            </w:r>
          </w:p>
        </w:tc>
      </w:tr>
    </w:tbl>
    <w:p w14:paraId="012B4184" w14:textId="164B96B0" w:rsidR="001526F7" w:rsidRPr="005B7DE7" w:rsidRDefault="001526F7" w:rsidP="005B7DE7">
      <w:pPr>
        <w:pStyle w:val="BodyText"/>
        <w:tabs>
          <w:tab w:val="left" w:pos="2001"/>
        </w:tabs>
        <w:ind w:left="0"/>
        <w:rPr>
          <w:rFonts w:ascii="Arial" w:hAnsi="Arial" w:cs="Arial"/>
          <w:sz w:val="2"/>
          <w:szCs w:val="2"/>
        </w:rPr>
      </w:pPr>
    </w:p>
    <w:p w14:paraId="384D748C" w14:textId="54EF7B0C" w:rsidR="00762113" w:rsidRPr="00237B91" w:rsidRDefault="00762113">
      <w:pPr>
        <w:rPr>
          <w:rFonts w:ascii="Arial" w:hAnsi="Arial" w:cs="Arial"/>
          <w:sz w:val="24"/>
          <w:szCs w:val="24"/>
        </w:rPr>
      </w:pPr>
      <w:r w:rsidRPr="00237B91">
        <w:rPr>
          <w:rFonts w:ascii="Arial" w:hAnsi="Arial" w:cs="Arial"/>
          <w:sz w:val="24"/>
          <w:szCs w:val="24"/>
        </w:rPr>
        <w:br w:type="page"/>
      </w:r>
    </w:p>
    <w:p w14:paraId="6833212B" w14:textId="145822B9" w:rsidR="00762113" w:rsidRPr="00237B91" w:rsidRDefault="00762113" w:rsidP="00E42739">
      <w:pPr>
        <w:tabs>
          <w:tab w:val="center" w:pos="5400"/>
        </w:tabs>
        <w:spacing w:before="240" w:after="360"/>
        <w:jc w:val="center"/>
        <w:rPr>
          <w:rFonts w:ascii="Arial" w:hAnsi="Arial" w:cs="Arial"/>
          <w:b/>
          <w:bCs/>
          <w:sz w:val="24"/>
          <w:szCs w:val="24"/>
        </w:rPr>
      </w:pPr>
      <w:bookmarkStart w:id="2" w:name="_Hlk94872595"/>
      <w:r w:rsidRPr="00237B91">
        <w:rPr>
          <w:rFonts w:ascii="Arial" w:hAnsi="Arial" w:cs="Arial"/>
          <w:b/>
          <w:bCs/>
          <w:sz w:val="24"/>
          <w:szCs w:val="24"/>
        </w:rPr>
        <w:lastRenderedPageBreak/>
        <w:t xml:space="preserve">Exhibits to be Attached to </w:t>
      </w:r>
      <w:r w:rsidR="00C13EF4">
        <w:rPr>
          <w:rFonts w:ascii="Arial" w:hAnsi="Arial" w:cs="Arial"/>
          <w:b/>
          <w:bCs/>
          <w:sz w:val="24"/>
          <w:szCs w:val="24"/>
        </w:rPr>
        <w:t>Affirmation</w:t>
      </w:r>
    </w:p>
    <w:bookmarkEnd w:id="2"/>
    <w:p w14:paraId="7E6295EA" w14:textId="2F489065" w:rsidR="00CB78B0" w:rsidRPr="00237B91" w:rsidRDefault="00237AC6" w:rsidP="007A58E3">
      <w:pPr>
        <w:pStyle w:val="ListParagraph"/>
        <w:numPr>
          <w:ilvl w:val="0"/>
          <w:numId w:val="3"/>
        </w:numPr>
        <w:spacing w:after="120"/>
        <w:ind w:right="103"/>
        <w:rPr>
          <w:rFonts w:ascii="Arial" w:hAnsi="Arial" w:cs="Arial"/>
          <w:b/>
          <w:bCs/>
          <w:sz w:val="24"/>
          <w:szCs w:val="24"/>
        </w:rPr>
      </w:pPr>
      <w:r w:rsidRPr="00237B91">
        <w:rPr>
          <w:rFonts w:ascii="Arial" w:hAnsi="Arial" w:cs="Arial"/>
          <w:b/>
          <w:bCs/>
          <w:sz w:val="24"/>
          <w:szCs w:val="24"/>
        </w:rPr>
        <w:t>Bill of Sale from Debt Seller to</w:t>
      </w:r>
      <w:r w:rsidR="00CB78B0" w:rsidRPr="00237B91">
        <w:rPr>
          <w:rFonts w:ascii="Arial" w:hAnsi="Arial" w:cs="Arial"/>
          <w:b/>
          <w:bCs/>
          <w:sz w:val="24"/>
          <w:szCs w:val="24"/>
        </w:rPr>
        <w:t xml:space="preserve"> Plaintiff</w:t>
      </w:r>
    </w:p>
    <w:p w14:paraId="271E1FC8" w14:textId="42FE37B6" w:rsidR="00CB78B0" w:rsidRPr="00237B91" w:rsidRDefault="00CB78B0" w:rsidP="007A58E3">
      <w:pPr>
        <w:pStyle w:val="ListParagraph"/>
        <w:numPr>
          <w:ilvl w:val="0"/>
          <w:numId w:val="3"/>
        </w:numPr>
        <w:spacing w:after="120"/>
        <w:ind w:right="103"/>
        <w:rPr>
          <w:rFonts w:ascii="Arial" w:hAnsi="Arial" w:cs="Arial"/>
          <w:b/>
          <w:bCs/>
          <w:sz w:val="24"/>
          <w:szCs w:val="24"/>
        </w:rPr>
      </w:pPr>
      <w:r w:rsidRPr="00237B91">
        <w:rPr>
          <w:rFonts w:ascii="Arial" w:hAnsi="Arial" w:cs="Arial"/>
          <w:b/>
          <w:bCs/>
          <w:sz w:val="24"/>
          <w:szCs w:val="24"/>
        </w:rPr>
        <w:t>Most Recent Charge/Payment/Balance Transfer Statement</w:t>
      </w:r>
    </w:p>
    <w:p w14:paraId="49B5F32E" w14:textId="77777777" w:rsidR="00CB78B0" w:rsidRPr="00237B91" w:rsidRDefault="00CB78B0" w:rsidP="007A58E3">
      <w:pPr>
        <w:pStyle w:val="ListParagraph"/>
        <w:numPr>
          <w:ilvl w:val="0"/>
          <w:numId w:val="3"/>
        </w:numPr>
        <w:spacing w:after="120"/>
        <w:ind w:right="103"/>
        <w:rPr>
          <w:rFonts w:ascii="Arial" w:hAnsi="Arial" w:cs="Arial"/>
          <w:b/>
          <w:bCs/>
          <w:sz w:val="24"/>
          <w:szCs w:val="24"/>
        </w:rPr>
      </w:pPr>
      <w:bookmarkStart w:id="3" w:name="_Hlk97547529"/>
      <w:r w:rsidRPr="00237B91">
        <w:rPr>
          <w:rFonts w:ascii="Arial" w:hAnsi="Arial" w:cs="Arial"/>
          <w:b/>
          <w:bCs/>
          <w:sz w:val="24"/>
          <w:szCs w:val="24"/>
        </w:rPr>
        <w:t>Additional Books and Records evidencing:</w:t>
      </w:r>
    </w:p>
    <w:p w14:paraId="643EF60A" w14:textId="77777777" w:rsidR="00CB78B0" w:rsidRPr="00237B91" w:rsidRDefault="00CB78B0"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Defendant’s Full Name</w:t>
      </w:r>
    </w:p>
    <w:p w14:paraId="5E71BEAA" w14:textId="19AD4E39" w:rsidR="00CB78B0" w:rsidRPr="00237B91" w:rsidRDefault="00CB78B0"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Balance due and last 4 digits of Account Number printed on Most Recent Monthly Statement reflecting charge/payment/balance transfer</w:t>
      </w:r>
    </w:p>
    <w:p w14:paraId="4CAC6237" w14:textId="77777777" w:rsidR="00CB78B0" w:rsidRPr="00237B91" w:rsidRDefault="00CB78B0"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Last Payment Date and Amount</w:t>
      </w:r>
    </w:p>
    <w:p w14:paraId="27156C6E" w14:textId="769B3E3C" w:rsidR="00CB78B0" w:rsidRPr="00237B91" w:rsidRDefault="009F47FD"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Post</w:t>
      </w:r>
      <w:r>
        <w:rPr>
          <w:rFonts w:ascii="Arial" w:hAnsi="Arial" w:cs="Arial"/>
          <w:sz w:val="24"/>
          <w:szCs w:val="24"/>
        </w:rPr>
        <w:t>-</w:t>
      </w:r>
      <w:r w:rsidRPr="00237B91">
        <w:rPr>
          <w:rFonts w:ascii="Arial" w:hAnsi="Arial" w:cs="Arial"/>
          <w:sz w:val="24"/>
          <w:szCs w:val="24"/>
        </w:rPr>
        <w:t>Charge-off/</w:t>
      </w:r>
      <w:r w:rsidR="00CB78B0" w:rsidRPr="00237B91">
        <w:rPr>
          <w:rFonts w:ascii="Arial" w:hAnsi="Arial" w:cs="Arial"/>
          <w:sz w:val="24"/>
          <w:szCs w:val="24"/>
        </w:rPr>
        <w:t>Delinquency Date and Amount</w:t>
      </w:r>
    </w:p>
    <w:p w14:paraId="7BED8AE7" w14:textId="7CDB3FA4" w:rsidR="00CB78B0" w:rsidRPr="00237B91" w:rsidRDefault="00CB78B0"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Post</w:t>
      </w:r>
      <w:r w:rsidR="009F47FD">
        <w:rPr>
          <w:rFonts w:ascii="Arial" w:hAnsi="Arial" w:cs="Arial"/>
          <w:sz w:val="24"/>
          <w:szCs w:val="24"/>
        </w:rPr>
        <w:t>-</w:t>
      </w:r>
      <w:r w:rsidRPr="00237B91">
        <w:rPr>
          <w:rFonts w:ascii="Arial" w:hAnsi="Arial" w:cs="Arial"/>
          <w:sz w:val="24"/>
          <w:szCs w:val="24"/>
        </w:rPr>
        <w:t>Charge-off/Delinquency Interest and/or Fees</w:t>
      </w:r>
    </w:p>
    <w:p w14:paraId="62F6C30A" w14:textId="77777777" w:rsidR="00CB78B0" w:rsidRPr="00237B91" w:rsidRDefault="00CB78B0" w:rsidP="007A58E3">
      <w:pPr>
        <w:pStyle w:val="ListParagraph"/>
        <w:numPr>
          <w:ilvl w:val="1"/>
          <w:numId w:val="3"/>
        </w:numPr>
        <w:spacing w:after="120"/>
        <w:ind w:right="103"/>
        <w:rPr>
          <w:rFonts w:ascii="Arial" w:hAnsi="Arial" w:cs="Arial"/>
          <w:sz w:val="24"/>
          <w:szCs w:val="24"/>
        </w:rPr>
      </w:pPr>
      <w:r w:rsidRPr="00237B91">
        <w:rPr>
          <w:rFonts w:ascii="Arial" w:hAnsi="Arial" w:cs="Arial"/>
          <w:sz w:val="24"/>
          <w:szCs w:val="24"/>
        </w:rPr>
        <w:t>Post-Charge-off/Delinquency Credits</w:t>
      </w:r>
    </w:p>
    <w:p w14:paraId="744929B0" w14:textId="632D8218" w:rsidR="00762113" w:rsidRPr="00237B91" w:rsidRDefault="00237AC6" w:rsidP="00072CFC">
      <w:pPr>
        <w:spacing w:before="240"/>
        <w:rPr>
          <w:rFonts w:ascii="Arial" w:hAnsi="Arial" w:cs="Arial"/>
          <w:i/>
          <w:iCs/>
          <w:sz w:val="24"/>
          <w:szCs w:val="24"/>
        </w:rPr>
      </w:pPr>
      <w:bookmarkStart w:id="4" w:name="_Hlk94872713"/>
      <w:bookmarkEnd w:id="3"/>
      <w:r w:rsidRPr="00072CFC">
        <w:rPr>
          <w:rFonts w:ascii="Arial" w:hAnsi="Arial" w:cs="Arial"/>
          <w:sz w:val="24"/>
          <w:szCs w:val="24"/>
        </w:rPr>
        <w:t>[</w:t>
      </w:r>
      <w:r w:rsidRPr="00237B91">
        <w:rPr>
          <w:rFonts w:ascii="Arial" w:hAnsi="Arial" w:cs="Arial"/>
          <w:i/>
          <w:iCs/>
          <w:sz w:val="24"/>
          <w:szCs w:val="24"/>
        </w:rPr>
        <w:t xml:space="preserve">Note: </w:t>
      </w:r>
      <w:r w:rsidR="00082092">
        <w:rPr>
          <w:rFonts w:ascii="Arial" w:hAnsi="Arial" w:cs="Arial"/>
          <w:i/>
          <w:iCs/>
          <w:sz w:val="24"/>
          <w:szCs w:val="24"/>
        </w:rPr>
        <w:t>A</w:t>
      </w:r>
      <w:r w:rsidRPr="00237B91">
        <w:rPr>
          <w:rFonts w:ascii="Arial" w:hAnsi="Arial" w:cs="Arial"/>
          <w:i/>
          <w:iCs/>
          <w:sz w:val="24"/>
          <w:szCs w:val="24"/>
        </w:rPr>
        <w:t xml:space="preserve"> Certificate of Conformity is </w:t>
      </w:r>
      <w:r w:rsidR="000B1D9E">
        <w:rPr>
          <w:rFonts w:ascii="Arial" w:hAnsi="Arial" w:cs="Arial"/>
          <w:i/>
          <w:iCs/>
          <w:sz w:val="24"/>
          <w:szCs w:val="24"/>
        </w:rPr>
        <w:t xml:space="preserve">only required for </w:t>
      </w:r>
      <w:r w:rsidR="00C13EF4">
        <w:rPr>
          <w:rFonts w:ascii="Arial" w:hAnsi="Arial" w:cs="Arial"/>
          <w:i/>
          <w:iCs/>
          <w:sz w:val="24"/>
          <w:szCs w:val="24"/>
        </w:rPr>
        <w:t>affirmation</w:t>
      </w:r>
      <w:r w:rsidR="000B1D9E">
        <w:rPr>
          <w:rFonts w:ascii="Arial" w:hAnsi="Arial" w:cs="Arial"/>
          <w:i/>
          <w:iCs/>
          <w:sz w:val="24"/>
          <w:szCs w:val="24"/>
        </w:rPr>
        <w:t>s specific</w:t>
      </w:r>
      <w:r w:rsidRPr="00237B91">
        <w:rPr>
          <w:rFonts w:ascii="Arial" w:hAnsi="Arial" w:cs="Arial"/>
          <w:i/>
          <w:iCs/>
          <w:sz w:val="24"/>
          <w:szCs w:val="24"/>
        </w:rPr>
        <w:t xml:space="preserve"> to real property transactions</w:t>
      </w:r>
      <w:r w:rsidR="000B1D9E">
        <w:rPr>
          <w:rFonts w:ascii="Arial" w:hAnsi="Arial" w:cs="Arial"/>
          <w:i/>
          <w:iCs/>
          <w:sz w:val="24"/>
          <w:szCs w:val="24"/>
        </w:rPr>
        <w:t>.</w:t>
      </w:r>
      <w:r w:rsidRPr="00072CFC">
        <w:rPr>
          <w:rFonts w:ascii="Arial" w:hAnsi="Arial" w:cs="Arial"/>
          <w:sz w:val="24"/>
          <w:szCs w:val="24"/>
        </w:rPr>
        <w:t>]</w:t>
      </w:r>
      <w:bookmarkEnd w:id="4"/>
    </w:p>
    <w:sectPr w:rsidR="00762113" w:rsidRPr="00237B91" w:rsidSect="00B37EE8">
      <w:headerReference w:type="default" r:id="rId7"/>
      <w:headerReference w:type="first" r:id="rId8"/>
      <w:footerReference w:type="first" r:id="rId9"/>
      <w:type w:val="continuous"/>
      <w:pgSz w:w="12240" w:h="15840"/>
      <w:pgMar w:top="720" w:right="720" w:bottom="720"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9B38" w14:textId="77777777" w:rsidR="003A37C9" w:rsidRDefault="003A37C9" w:rsidP="00C328CC">
      <w:r>
        <w:separator/>
      </w:r>
    </w:p>
  </w:endnote>
  <w:endnote w:type="continuationSeparator" w:id="0">
    <w:p w14:paraId="54E1F478" w14:textId="77777777" w:rsidR="003A37C9" w:rsidRDefault="003A37C9" w:rsidP="00C3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15"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539"/>
      <w:gridCol w:w="2351"/>
      <w:gridCol w:w="1110"/>
      <w:gridCol w:w="3775"/>
      <w:gridCol w:w="1351"/>
      <w:gridCol w:w="1689"/>
    </w:tblGrid>
    <w:tr w:rsidR="009434AC" w14:paraId="216C7DB3" w14:textId="77777777" w:rsidTr="005C676E">
      <w:tc>
        <w:tcPr>
          <w:tcW w:w="540" w:type="dxa"/>
          <w:tcBorders>
            <w:top w:val="single" w:sz="24" w:space="0" w:color="auto"/>
            <w:left w:val="nil"/>
            <w:bottom w:val="nil"/>
            <w:right w:val="nil"/>
          </w:tcBorders>
          <w:tcMar>
            <w:top w:w="0" w:type="dxa"/>
            <w:left w:w="0" w:type="dxa"/>
            <w:bottom w:w="0" w:type="dxa"/>
            <w:right w:w="0" w:type="dxa"/>
          </w:tcMar>
          <w:vAlign w:val="center"/>
          <w:hideMark/>
        </w:tcPr>
        <w:p w14:paraId="033E88B4" w14:textId="77777777" w:rsidR="009434AC" w:rsidRDefault="009434AC" w:rsidP="009434AC">
          <w:pPr>
            <w:pStyle w:val="Footer"/>
            <w:spacing w:before="20"/>
          </w:pPr>
          <w:r>
            <w:rPr>
              <w:noProof/>
            </w:rPr>
            <w:drawing>
              <wp:inline distT="0" distB="0" distL="0" distR="0" wp14:anchorId="5A1F0D40" wp14:editId="744C2631">
                <wp:extent cx="330925" cy="310542"/>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647" cy="314973"/>
                        </a:xfrm>
                        <a:prstGeom prst="rect">
                          <a:avLst/>
                        </a:prstGeom>
                      </pic:spPr>
                    </pic:pic>
                  </a:graphicData>
                </a:graphic>
              </wp:inline>
            </w:drawing>
          </w:r>
        </w:p>
      </w:tc>
      <w:tc>
        <w:tcPr>
          <w:tcW w:w="2362" w:type="dxa"/>
          <w:tcBorders>
            <w:top w:val="single" w:sz="24" w:space="0" w:color="auto"/>
            <w:left w:val="nil"/>
            <w:bottom w:val="nil"/>
            <w:right w:val="nil"/>
          </w:tcBorders>
          <w:tcMar>
            <w:top w:w="0" w:type="dxa"/>
            <w:left w:w="0" w:type="dxa"/>
            <w:bottom w:w="0" w:type="dxa"/>
            <w:right w:w="0" w:type="dxa"/>
          </w:tcMar>
          <w:vAlign w:val="center"/>
          <w:hideMark/>
        </w:tcPr>
        <w:p w14:paraId="110F15B2" w14:textId="77777777" w:rsidR="009434AC" w:rsidRPr="002235B7" w:rsidRDefault="009434AC" w:rsidP="009434AC">
          <w:pPr>
            <w:pStyle w:val="Footer"/>
            <w:spacing w:before="20"/>
            <w:rPr>
              <w:sz w:val="20"/>
              <w:szCs w:val="20"/>
            </w:rPr>
          </w:pPr>
          <w:r w:rsidRPr="002235B7">
            <w:rPr>
              <w:rFonts w:ascii="Arial" w:hAnsi="Arial" w:cs="Arial"/>
              <w:b/>
              <w:bCs/>
              <w:sz w:val="20"/>
              <w:szCs w:val="20"/>
            </w:rPr>
            <w:t>ADA Accommodations</w:t>
          </w:r>
        </w:p>
        <w:p w14:paraId="0ABFF8E7" w14:textId="77777777" w:rsidR="009434AC" w:rsidRDefault="00000000" w:rsidP="009434AC">
          <w:pPr>
            <w:pStyle w:val="Footer"/>
          </w:pPr>
          <w:hyperlink r:id="rId2" w:history="1">
            <w:r w:rsidR="009434AC" w:rsidRPr="002235B7">
              <w:rPr>
                <w:rStyle w:val="Hyperlink"/>
                <w:rFonts w:ascii="Arial" w:hAnsi="Arial" w:cs="Arial"/>
              </w:rPr>
              <w:t>ada@nycourts.gov</w:t>
            </w:r>
          </w:hyperlink>
        </w:p>
      </w:tc>
      <w:tc>
        <w:tcPr>
          <w:tcW w:w="1051" w:type="dxa"/>
          <w:tcBorders>
            <w:top w:val="single" w:sz="24" w:space="0" w:color="auto"/>
            <w:left w:val="nil"/>
            <w:bottom w:val="nil"/>
            <w:right w:val="nil"/>
          </w:tcBorders>
          <w:tcMar>
            <w:top w:w="0" w:type="dxa"/>
            <w:left w:w="0" w:type="dxa"/>
            <w:bottom w:w="0" w:type="dxa"/>
            <w:right w:w="0" w:type="dxa"/>
          </w:tcMar>
          <w:vAlign w:val="center"/>
          <w:hideMark/>
        </w:tcPr>
        <w:p w14:paraId="01BC78FC" w14:textId="77777777" w:rsidR="009434AC" w:rsidRDefault="009434AC" w:rsidP="009434AC">
          <w:pPr>
            <w:pStyle w:val="Footer"/>
            <w:spacing w:before="20"/>
          </w:pPr>
          <w:r>
            <w:rPr>
              <w:noProof/>
            </w:rPr>
            <w:drawing>
              <wp:inline distT="0" distB="0" distL="0" distR="0" wp14:anchorId="28620CC1" wp14:editId="549011C4">
                <wp:extent cx="703926" cy="310515"/>
                <wp:effectExtent l="0" t="0" r="1270" b="0"/>
                <wp:docPr id="2"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0549" cy="317848"/>
                        </a:xfrm>
                        <a:prstGeom prst="rect">
                          <a:avLst/>
                        </a:prstGeom>
                      </pic:spPr>
                    </pic:pic>
                  </a:graphicData>
                </a:graphic>
              </wp:inline>
            </w:drawing>
          </w:r>
        </w:p>
      </w:tc>
      <w:tc>
        <w:tcPr>
          <w:tcW w:w="3802" w:type="dxa"/>
          <w:tcBorders>
            <w:top w:val="single" w:sz="24" w:space="0" w:color="auto"/>
            <w:left w:val="nil"/>
            <w:bottom w:val="nil"/>
            <w:right w:val="nil"/>
          </w:tcBorders>
          <w:tcMar>
            <w:top w:w="0" w:type="dxa"/>
            <w:left w:w="0" w:type="dxa"/>
            <w:bottom w:w="0" w:type="dxa"/>
            <w:right w:w="0" w:type="dxa"/>
          </w:tcMar>
          <w:vAlign w:val="center"/>
          <w:hideMark/>
        </w:tcPr>
        <w:p w14:paraId="3679FE77" w14:textId="77777777" w:rsidR="009434AC" w:rsidRPr="002235B7" w:rsidRDefault="009434AC" w:rsidP="009434AC">
          <w:pPr>
            <w:pStyle w:val="Footer"/>
            <w:spacing w:before="20"/>
            <w:rPr>
              <w:sz w:val="20"/>
              <w:szCs w:val="20"/>
            </w:rPr>
          </w:pPr>
          <w:r w:rsidRPr="002235B7">
            <w:rPr>
              <w:rFonts w:ascii="Arial" w:hAnsi="Arial" w:cs="Arial"/>
              <w:b/>
              <w:bCs/>
              <w:sz w:val="20"/>
              <w:szCs w:val="20"/>
            </w:rPr>
            <w:t>Spoken or Sign Language Interpreters</w:t>
          </w:r>
        </w:p>
        <w:p w14:paraId="0123E770" w14:textId="77777777" w:rsidR="009434AC" w:rsidRDefault="00000000" w:rsidP="009434AC">
          <w:pPr>
            <w:pStyle w:val="Footer"/>
          </w:pPr>
          <w:hyperlink r:id="rId4" w:history="1">
            <w:r w:rsidR="009434AC" w:rsidRPr="002235B7">
              <w:rPr>
                <w:rStyle w:val="Hyperlink"/>
                <w:rFonts w:ascii="Arial" w:hAnsi="Arial" w:cs="Arial"/>
              </w:rPr>
              <w:t>interpreter@nycourts.gov</w:t>
            </w:r>
          </w:hyperlink>
        </w:p>
      </w:tc>
      <w:tc>
        <w:tcPr>
          <w:tcW w:w="1352" w:type="dxa"/>
          <w:tcBorders>
            <w:top w:val="single" w:sz="24" w:space="0" w:color="auto"/>
            <w:left w:val="nil"/>
            <w:bottom w:val="nil"/>
            <w:right w:val="nil"/>
          </w:tcBorders>
          <w:tcMar>
            <w:top w:w="0" w:type="dxa"/>
            <w:left w:w="0" w:type="dxa"/>
            <w:bottom w:w="0" w:type="dxa"/>
            <w:right w:w="0" w:type="dxa"/>
          </w:tcMar>
          <w:vAlign w:val="center"/>
          <w:hideMark/>
        </w:tcPr>
        <w:p w14:paraId="597273C0" w14:textId="77777777" w:rsidR="009434AC" w:rsidRPr="002235B7" w:rsidRDefault="009434AC" w:rsidP="009434AC">
          <w:pPr>
            <w:pStyle w:val="Footer"/>
            <w:jc w:val="right"/>
            <w:rPr>
              <w:sz w:val="20"/>
              <w:szCs w:val="20"/>
            </w:rPr>
          </w:pPr>
          <w:r>
            <w:rPr>
              <w:noProof/>
            </w:rPr>
            <w:drawing>
              <wp:inline distT="0" distB="0" distL="0" distR="0" wp14:anchorId="36067B3F" wp14:editId="31B30112">
                <wp:extent cx="817598" cy="226627"/>
                <wp:effectExtent l="0" t="0" r="1905" b="2540"/>
                <wp:docPr id="1" name="image1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2597" cy="236328"/>
                        </a:xfrm>
                        <a:prstGeom prst="rect">
                          <a:avLst/>
                        </a:prstGeom>
                      </pic:spPr>
                    </pic:pic>
                  </a:graphicData>
                </a:graphic>
              </wp:inline>
            </w:drawing>
          </w:r>
        </w:p>
      </w:tc>
      <w:tc>
        <w:tcPr>
          <w:tcW w:w="1708" w:type="dxa"/>
          <w:tcBorders>
            <w:top w:val="single" w:sz="24" w:space="0" w:color="auto"/>
            <w:left w:val="nil"/>
            <w:bottom w:val="nil"/>
            <w:right w:val="nil"/>
          </w:tcBorders>
          <w:vAlign w:val="center"/>
        </w:tcPr>
        <w:p w14:paraId="16CF7235" w14:textId="77777777" w:rsidR="009434AC" w:rsidRPr="00EC0EA1" w:rsidRDefault="009434AC" w:rsidP="009434AC">
          <w:pPr>
            <w:pStyle w:val="Footer"/>
            <w:jc w:val="right"/>
            <w:rPr>
              <w:rFonts w:ascii="Arial" w:hAnsi="Arial" w:cs="Arial"/>
              <w:b/>
              <w:bCs/>
              <w:sz w:val="20"/>
              <w:szCs w:val="20"/>
            </w:rPr>
          </w:pPr>
          <w:r w:rsidRPr="00EC0EA1">
            <w:rPr>
              <w:rFonts w:ascii="Arial" w:hAnsi="Arial" w:cs="Arial"/>
              <w:b/>
              <w:bCs/>
              <w:sz w:val="20"/>
              <w:szCs w:val="20"/>
            </w:rPr>
            <w:t>1-800-COURT-NY</w:t>
          </w:r>
        </w:p>
        <w:p w14:paraId="2F5D17F2" w14:textId="77777777" w:rsidR="009434AC" w:rsidRDefault="009434AC" w:rsidP="009434AC">
          <w:pPr>
            <w:pStyle w:val="Footer"/>
            <w:jc w:val="right"/>
          </w:pPr>
          <w:r w:rsidRPr="00EC0EA1">
            <w:rPr>
              <w:rFonts w:ascii="Arial" w:hAnsi="Arial" w:cs="Arial"/>
              <w:b/>
              <w:bCs/>
              <w:sz w:val="20"/>
              <w:szCs w:val="20"/>
            </w:rPr>
            <w:t>(268-7869)</w:t>
          </w:r>
        </w:p>
      </w:tc>
    </w:tr>
  </w:tbl>
  <w:p w14:paraId="1A853492" w14:textId="77777777" w:rsidR="009434AC" w:rsidRPr="009434AC" w:rsidRDefault="009434A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C8E2" w14:textId="77777777" w:rsidR="003A37C9" w:rsidRDefault="003A37C9" w:rsidP="00C328CC">
      <w:r>
        <w:separator/>
      </w:r>
    </w:p>
  </w:footnote>
  <w:footnote w:type="continuationSeparator" w:id="0">
    <w:p w14:paraId="12538D2F" w14:textId="77777777" w:rsidR="003A37C9" w:rsidRDefault="003A37C9" w:rsidP="00C3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B3C39" w14:paraId="32FC8D30" w14:textId="77777777" w:rsidTr="00FB3C39">
      <w:tc>
        <w:tcPr>
          <w:tcW w:w="5395" w:type="dxa"/>
        </w:tcPr>
        <w:p w14:paraId="70586144" w14:textId="782F87F9" w:rsidR="00FB3C39" w:rsidRDefault="00FB3C39" w:rsidP="00FF2D68">
          <w:pPr>
            <w:pStyle w:val="Header"/>
            <w:spacing w:after="60"/>
            <w:rPr>
              <w:rFonts w:ascii="Arial" w:hAnsi="Arial" w:cs="Arial"/>
              <w:sz w:val="24"/>
              <w:szCs w:val="24"/>
            </w:rPr>
          </w:pPr>
          <w:r w:rsidRPr="001E7861">
            <w:rPr>
              <w:rFonts w:ascii="Arial" w:hAnsi="Arial" w:cs="Arial"/>
              <w:b/>
              <w:bCs/>
              <w:sz w:val="24"/>
              <w:szCs w:val="24"/>
            </w:rPr>
            <w:t>UCS</w:t>
          </w:r>
          <w:r w:rsidRPr="00D4359A">
            <w:rPr>
              <w:rFonts w:ascii="Arial" w:hAnsi="Arial" w:cs="Arial"/>
              <w:b/>
              <w:bCs/>
              <w:sz w:val="24"/>
              <w:szCs w:val="24"/>
            </w:rPr>
            <w:t>-</w:t>
          </w:r>
          <w:r>
            <w:rPr>
              <w:rFonts w:ascii="Arial" w:hAnsi="Arial" w:cs="Arial"/>
              <w:b/>
              <w:bCs/>
              <w:sz w:val="24"/>
              <w:szCs w:val="24"/>
            </w:rPr>
            <w:t xml:space="preserve">CCR6 </w:t>
          </w:r>
          <w:r w:rsidRPr="00D4359A">
            <w:rPr>
              <w:rFonts w:ascii="Arial" w:hAnsi="Arial" w:cs="Arial"/>
              <w:sz w:val="24"/>
              <w:szCs w:val="24"/>
            </w:rPr>
            <w:t>(</w:t>
          </w:r>
          <w:r>
            <w:rPr>
              <w:rFonts w:ascii="Arial" w:hAnsi="Arial" w:cs="Arial"/>
              <w:sz w:val="24"/>
              <w:szCs w:val="24"/>
            </w:rPr>
            <w:t>01</w:t>
          </w:r>
          <w:r w:rsidRPr="00D4359A">
            <w:rPr>
              <w:rFonts w:ascii="Arial" w:hAnsi="Arial" w:cs="Arial"/>
              <w:sz w:val="24"/>
              <w:szCs w:val="24"/>
            </w:rPr>
            <w:t>/</w:t>
          </w:r>
          <w:r>
            <w:rPr>
              <w:rFonts w:ascii="Arial" w:hAnsi="Arial" w:cs="Arial"/>
              <w:sz w:val="24"/>
              <w:szCs w:val="24"/>
            </w:rPr>
            <w:t>2024</w:t>
          </w:r>
          <w:r w:rsidRPr="00D4359A">
            <w:rPr>
              <w:rFonts w:ascii="Arial" w:hAnsi="Arial" w:cs="Arial"/>
              <w:sz w:val="24"/>
              <w:szCs w:val="24"/>
            </w:rPr>
            <w:t>)</w:t>
          </w:r>
        </w:p>
      </w:tc>
      <w:tc>
        <w:tcPr>
          <w:tcW w:w="5395" w:type="dxa"/>
        </w:tcPr>
        <w:sdt>
          <w:sdtPr>
            <w:rPr>
              <w:rFonts w:ascii="Arial" w:hAnsi="Arial" w:cs="Arial"/>
              <w:sz w:val="24"/>
              <w:szCs w:val="24"/>
            </w:rPr>
            <w:id w:val="673924340"/>
            <w:docPartObj>
              <w:docPartGallery w:val="Page Numbers (Top of Page)"/>
              <w:docPartUnique/>
            </w:docPartObj>
          </w:sdtPr>
          <w:sdtContent>
            <w:p w14:paraId="3627E157" w14:textId="0C022D7D" w:rsidR="00FB3C39" w:rsidRDefault="00FB3C39" w:rsidP="00FB3C39">
              <w:pPr>
                <w:pStyle w:val="Header"/>
                <w:tabs>
                  <w:tab w:val="left" w:pos="192"/>
                </w:tabs>
                <w:spacing w:after="60"/>
                <w:jc w:val="right"/>
                <w:rPr>
                  <w:rFonts w:ascii="Arial" w:hAnsi="Arial" w:cs="Arial"/>
                  <w:sz w:val="24"/>
                  <w:szCs w:val="24"/>
                </w:rPr>
              </w:pPr>
              <w:r w:rsidRPr="00E10813">
                <w:rPr>
                  <w:rFonts w:ascii="Arial" w:hAnsi="Arial" w:cs="Arial"/>
                  <w:sz w:val="24"/>
                  <w:szCs w:val="24"/>
                </w:rPr>
                <w:t xml:space="preserve">Page </w:t>
              </w:r>
              <w:r w:rsidRPr="00E10813">
                <w:rPr>
                  <w:rFonts w:ascii="Arial" w:hAnsi="Arial" w:cs="Arial"/>
                  <w:b/>
                  <w:bCs/>
                  <w:sz w:val="24"/>
                  <w:szCs w:val="24"/>
                </w:rPr>
                <w:fldChar w:fldCharType="begin"/>
              </w:r>
              <w:r w:rsidRPr="00E10813">
                <w:rPr>
                  <w:rFonts w:ascii="Arial" w:hAnsi="Arial" w:cs="Arial"/>
                  <w:b/>
                  <w:bCs/>
                  <w:sz w:val="24"/>
                  <w:szCs w:val="24"/>
                </w:rPr>
                <w:instrText xml:space="preserve"> PAGE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r w:rsidRPr="00E10813">
                <w:rPr>
                  <w:rFonts w:ascii="Arial" w:hAnsi="Arial" w:cs="Arial"/>
                  <w:sz w:val="24"/>
                  <w:szCs w:val="24"/>
                </w:rPr>
                <w:t xml:space="preserve"> of </w:t>
              </w:r>
              <w:r w:rsidRPr="00E10813">
                <w:rPr>
                  <w:rFonts w:ascii="Arial" w:hAnsi="Arial" w:cs="Arial"/>
                  <w:b/>
                  <w:bCs/>
                  <w:sz w:val="24"/>
                  <w:szCs w:val="24"/>
                </w:rPr>
                <w:fldChar w:fldCharType="begin"/>
              </w:r>
              <w:r w:rsidRPr="00E10813">
                <w:rPr>
                  <w:rFonts w:ascii="Arial" w:hAnsi="Arial" w:cs="Arial"/>
                  <w:b/>
                  <w:bCs/>
                  <w:sz w:val="24"/>
                  <w:szCs w:val="24"/>
                </w:rPr>
                <w:instrText xml:space="preserve"> NUMPAGES  </w:instrText>
              </w:r>
              <w:r w:rsidRPr="00E10813">
                <w:rPr>
                  <w:rFonts w:ascii="Arial" w:hAnsi="Arial" w:cs="Arial"/>
                  <w:b/>
                  <w:bCs/>
                  <w:sz w:val="24"/>
                  <w:szCs w:val="24"/>
                </w:rPr>
                <w:fldChar w:fldCharType="separate"/>
              </w:r>
              <w:r>
                <w:rPr>
                  <w:rFonts w:ascii="Arial" w:hAnsi="Arial" w:cs="Arial"/>
                  <w:b/>
                  <w:bCs/>
                  <w:sz w:val="24"/>
                  <w:szCs w:val="24"/>
                </w:rPr>
                <w:t>2</w:t>
              </w:r>
              <w:r w:rsidRPr="00E10813">
                <w:rPr>
                  <w:rFonts w:ascii="Arial" w:hAnsi="Arial" w:cs="Arial"/>
                  <w:b/>
                  <w:bCs/>
                  <w:sz w:val="24"/>
                  <w:szCs w:val="24"/>
                </w:rPr>
                <w:fldChar w:fldCharType="end"/>
              </w:r>
            </w:p>
          </w:sdtContent>
        </w:sdt>
      </w:tc>
    </w:tr>
  </w:tbl>
  <w:p w14:paraId="2FC58C1C" w14:textId="77777777" w:rsidR="00C328CC" w:rsidRPr="001E0858" w:rsidRDefault="00C328CC">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390"/>
      <w:gridCol w:w="2780"/>
    </w:tblGrid>
    <w:tr w:rsidR="001F08BD" w:rsidRPr="001E7861" w14:paraId="50D095ED" w14:textId="77777777" w:rsidTr="004A7CF1">
      <w:tc>
        <w:tcPr>
          <w:tcW w:w="1620" w:type="dxa"/>
          <w:vMerge w:val="restart"/>
          <w:vAlign w:val="center"/>
        </w:tcPr>
        <w:p w14:paraId="189CBDE3" w14:textId="77777777" w:rsidR="001F08BD" w:rsidRPr="00E10813" w:rsidRDefault="001F08BD" w:rsidP="001F08BD">
          <w:pPr>
            <w:pStyle w:val="Header"/>
            <w:jc w:val="center"/>
            <w:rPr>
              <w:rFonts w:ascii="Arial" w:hAnsi="Arial" w:cs="Arial"/>
              <w:sz w:val="24"/>
              <w:szCs w:val="24"/>
            </w:rPr>
          </w:pPr>
          <w:r>
            <w:rPr>
              <w:rFonts w:ascii="Arial" w:hAnsi="Arial" w:cs="Arial"/>
              <w:noProof/>
              <w:sz w:val="24"/>
              <w:szCs w:val="24"/>
            </w:rPr>
            <w:drawing>
              <wp:inline distT="0" distB="0" distL="0" distR="0" wp14:anchorId="3E32C7CD" wp14:editId="3D27DE23">
                <wp:extent cx="757645" cy="754126"/>
                <wp:effectExtent l="0" t="0" r="4445" b="825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1">
                          <a:extLst>
                            <a:ext uri="{28A0092B-C50C-407E-A947-70E740481C1C}">
                              <a14:useLocalDpi xmlns:a14="http://schemas.microsoft.com/office/drawing/2010/main" val="0"/>
                            </a:ext>
                          </a:extLst>
                        </a:blip>
                        <a:srcRect r="4391" b="2969"/>
                        <a:stretch/>
                      </pic:blipFill>
                      <pic:spPr bwMode="auto">
                        <a:xfrm>
                          <a:off x="0" y="0"/>
                          <a:ext cx="776173" cy="77256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bottom w:val="single" w:sz="8" w:space="0" w:color="auto"/>
          </w:tcBorders>
          <w:vAlign w:val="center"/>
        </w:tcPr>
        <w:p w14:paraId="502D631D" w14:textId="77777777" w:rsidR="001F08BD" w:rsidRPr="00E10813" w:rsidRDefault="001F08BD" w:rsidP="001F08BD">
          <w:pPr>
            <w:pStyle w:val="Header"/>
            <w:rPr>
              <w:rFonts w:ascii="Arial" w:hAnsi="Arial" w:cs="Arial"/>
              <w:sz w:val="24"/>
              <w:szCs w:val="24"/>
            </w:rPr>
          </w:pPr>
          <w:r w:rsidRPr="001E7861">
            <w:rPr>
              <w:rFonts w:ascii="Arial" w:hAnsi="Arial" w:cs="Arial"/>
              <w:b/>
              <w:bCs/>
              <w:sz w:val="24"/>
              <w:szCs w:val="24"/>
            </w:rPr>
            <w:t>New York State Uniﬁed Court System</w:t>
          </w:r>
        </w:p>
      </w:tc>
      <w:tc>
        <w:tcPr>
          <w:tcW w:w="2780" w:type="dxa"/>
          <w:tcBorders>
            <w:bottom w:val="single" w:sz="8" w:space="0" w:color="auto"/>
          </w:tcBorders>
          <w:vAlign w:val="center"/>
        </w:tcPr>
        <w:p w14:paraId="78402B78" w14:textId="77777777" w:rsidR="001F08BD" w:rsidRPr="001E7861" w:rsidRDefault="00000000" w:rsidP="001F08BD">
          <w:pPr>
            <w:pStyle w:val="Header"/>
            <w:jc w:val="right"/>
            <w:rPr>
              <w:rFonts w:ascii="Arial" w:hAnsi="Arial" w:cs="Arial"/>
              <w:sz w:val="24"/>
              <w:szCs w:val="24"/>
            </w:rPr>
          </w:pPr>
          <w:hyperlink r:id="rId2" w:history="1">
            <w:r w:rsidR="001F08BD" w:rsidRPr="001E7861">
              <w:rPr>
                <w:rStyle w:val="Hyperlink"/>
                <w:rFonts w:ascii="Arial" w:hAnsi="Arial" w:cs="Arial"/>
                <w:sz w:val="24"/>
                <w:szCs w:val="24"/>
              </w:rPr>
              <w:t>nycourts.gov</w:t>
            </w:r>
          </w:hyperlink>
        </w:p>
      </w:tc>
    </w:tr>
    <w:tr w:rsidR="001F08BD" w:rsidRPr="001E7861" w14:paraId="40327468" w14:textId="77777777" w:rsidTr="004A7CF1">
      <w:trPr>
        <w:trHeight w:val="144"/>
      </w:trPr>
      <w:tc>
        <w:tcPr>
          <w:tcW w:w="1620" w:type="dxa"/>
          <w:vMerge/>
        </w:tcPr>
        <w:p w14:paraId="6D147E56" w14:textId="77777777" w:rsidR="001F08BD" w:rsidRPr="001E7861" w:rsidRDefault="001F08BD" w:rsidP="001F08BD">
          <w:pPr>
            <w:pStyle w:val="Header"/>
            <w:rPr>
              <w:rFonts w:ascii="Arial" w:hAnsi="Arial" w:cs="Arial"/>
              <w:b/>
              <w:bCs/>
              <w:sz w:val="24"/>
              <w:szCs w:val="24"/>
            </w:rPr>
          </w:pPr>
        </w:p>
      </w:tc>
      <w:tc>
        <w:tcPr>
          <w:tcW w:w="6390" w:type="dxa"/>
          <w:vMerge w:val="restart"/>
          <w:tcBorders>
            <w:top w:val="single" w:sz="8" w:space="0" w:color="auto"/>
            <w:right w:val="single" w:sz="8" w:space="0" w:color="auto"/>
          </w:tcBorders>
          <w:vAlign w:val="center"/>
        </w:tcPr>
        <w:p w14:paraId="463F8FE5" w14:textId="5B1AE950" w:rsidR="001F08BD" w:rsidRPr="00656EA5" w:rsidRDefault="00C13EF4" w:rsidP="001F08BD">
          <w:pPr>
            <w:pStyle w:val="Header"/>
            <w:rPr>
              <w:rFonts w:ascii="Arial" w:hAnsi="Arial" w:cs="Arial"/>
              <w:b/>
              <w:bCs/>
              <w:sz w:val="36"/>
              <w:szCs w:val="36"/>
            </w:rPr>
          </w:pPr>
          <w:r>
            <w:rPr>
              <w:rFonts w:ascii="Arial" w:hAnsi="Arial" w:cs="Arial"/>
              <w:b/>
              <w:bCs/>
              <w:sz w:val="36"/>
              <w:szCs w:val="36"/>
            </w:rPr>
            <w:t>Affirmation</w:t>
          </w:r>
          <w:r w:rsidR="001F08BD" w:rsidRPr="001B702F">
            <w:rPr>
              <w:rFonts w:ascii="Arial" w:hAnsi="Arial" w:cs="Arial"/>
              <w:b/>
              <w:bCs/>
              <w:sz w:val="36"/>
              <w:szCs w:val="36"/>
            </w:rPr>
            <w:t xml:space="preserve"> </w:t>
          </w:r>
          <w:r w:rsidR="001F08BD">
            <w:rPr>
              <w:rFonts w:ascii="Arial" w:hAnsi="Arial" w:cs="Arial"/>
              <w:b/>
              <w:bCs/>
              <w:sz w:val="36"/>
              <w:szCs w:val="36"/>
            </w:rPr>
            <w:t>o</w:t>
          </w:r>
          <w:r w:rsidR="001F08BD" w:rsidRPr="001B702F">
            <w:rPr>
              <w:rFonts w:ascii="Arial" w:hAnsi="Arial" w:cs="Arial"/>
              <w:b/>
              <w:bCs/>
              <w:sz w:val="36"/>
              <w:szCs w:val="36"/>
            </w:rPr>
            <w:t xml:space="preserve">f Facts </w:t>
          </w:r>
          <w:r w:rsidR="001F08BD">
            <w:rPr>
              <w:rFonts w:ascii="Arial" w:hAnsi="Arial" w:cs="Arial"/>
              <w:b/>
              <w:bCs/>
              <w:sz w:val="36"/>
              <w:szCs w:val="36"/>
            </w:rPr>
            <w:t>a</w:t>
          </w:r>
          <w:r w:rsidR="001F08BD" w:rsidRPr="001B702F">
            <w:rPr>
              <w:rFonts w:ascii="Arial" w:hAnsi="Arial" w:cs="Arial"/>
              <w:b/>
              <w:bCs/>
              <w:sz w:val="36"/>
              <w:szCs w:val="36"/>
            </w:rPr>
            <w:t xml:space="preserve">nd Purchase </w:t>
          </w:r>
          <w:r w:rsidR="001F08BD">
            <w:rPr>
              <w:rFonts w:ascii="Arial" w:hAnsi="Arial" w:cs="Arial"/>
              <w:b/>
              <w:bCs/>
              <w:sz w:val="36"/>
              <w:szCs w:val="36"/>
            </w:rPr>
            <w:t>o</w:t>
          </w:r>
          <w:r w:rsidR="001F08BD" w:rsidRPr="001B702F">
            <w:rPr>
              <w:rFonts w:ascii="Arial" w:hAnsi="Arial" w:cs="Arial"/>
              <w:b/>
              <w:bCs/>
              <w:sz w:val="36"/>
              <w:szCs w:val="36"/>
            </w:rPr>
            <w:t xml:space="preserve">f Account </w:t>
          </w:r>
          <w:r w:rsidR="001F08BD">
            <w:rPr>
              <w:rFonts w:ascii="Arial" w:hAnsi="Arial" w:cs="Arial"/>
              <w:b/>
              <w:bCs/>
              <w:sz w:val="36"/>
              <w:szCs w:val="36"/>
            </w:rPr>
            <w:t>b</w:t>
          </w:r>
          <w:r w:rsidR="001F08BD" w:rsidRPr="001B702F">
            <w:rPr>
              <w:rFonts w:ascii="Arial" w:hAnsi="Arial" w:cs="Arial"/>
              <w:b/>
              <w:bCs/>
              <w:sz w:val="36"/>
              <w:szCs w:val="36"/>
            </w:rPr>
            <w:t>y Debt Buyer Plaintiff</w:t>
          </w:r>
        </w:p>
      </w:tc>
      <w:tc>
        <w:tcPr>
          <w:tcW w:w="2780" w:type="dxa"/>
          <w:tcBorders>
            <w:top w:val="single" w:sz="8" w:space="0" w:color="auto"/>
            <w:left w:val="single" w:sz="8" w:space="0" w:color="auto"/>
          </w:tcBorders>
          <w:vAlign w:val="center"/>
        </w:tcPr>
        <w:p w14:paraId="0F801857" w14:textId="402ADC02" w:rsidR="001F08BD" w:rsidRPr="00376601" w:rsidRDefault="001F08BD" w:rsidP="001F08BD">
          <w:pPr>
            <w:pStyle w:val="Header"/>
            <w:spacing w:before="60"/>
            <w:jc w:val="right"/>
            <w:rPr>
              <w:rFonts w:ascii="Arial" w:hAnsi="Arial" w:cs="Arial"/>
              <w:sz w:val="24"/>
              <w:szCs w:val="24"/>
            </w:rPr>
          </w:pPr>
          <w:r w:rsidRPr="001E7861">
            <w:rPr>
              <w:rFonts w:ascii="Arial" w:hAnsi="Arial" w:cs="Arial"/>
              <w:b/>
              <w:bCs/>
              <w:sz w:val="24"/>
              <w:szCs w:val="24"/>
            </w:rPr>
            <w:t>UCS-</w:t>
          </w:r>
          <w:r>
            <w:rPr>
              <w:rFonts w:ascii="Arial" w:hAnsi="Arial" w:cs="Arial"/>
              <w:b/>
              <w:bCs/>
              <w:sz w:val="24"/>
              <w:szCs w:val="24"/>
            </w:rPr>
            <w:t>CCR</w:t>
          </w:r>
          <w:r w:rsidR="008A1088">
            <w:rPr>
              <w:rFonts w:ascii="Arial" w:hAnsi="Arial" w:cs="Arial"/>
              <w:b/>
              <w:bCs/>
              <w:sz w:val="24"/>
              <w:szCs w:val="24"/>
            </w:rPr>
            <w:t>6</w:t>
          </w:r>
          <w:r w:rsidRPr="001E7861">
            <w:rPr>
              <w:rFonts w:ascii="Arial" w:hAnsi="Arial" w:cs="Arial"/>
              <w:sz w:val="24"/>
              <w:szCs w:val="24"/>
            </w:rPr>
            <w:t xml:space="preserve"> (</w:t>
          </w:r>
          <w:r>
            <w:rPr>
              <w:rFonts w:ascii="Arial" w:hAnsi="Arial" w:cs="Arial"/>
              <w:sz w:val="24"/>
              <w:szCs w:val="24"/>
            </w:rPr>
            <w:t>0</w:t>
          </w:r>
          <w:r w:rsidR="00FB3C39">
            <w:rPr>
              <w:rFonts w:ascii="Arial" w:hAnsi="Arial" w:cs="Arial"/>
              <w:sz w:val="24"/>
              <w:szCs w:val="24"/>
            </w:rPr>
            <w:t>1</w:t>
          </w:r>
          <w:r w:rsidRPr="001E7861">
            <w:rPr>
              <w:rFonts w:ascii="Arial" w:hAnsi="Arial" w:cs="Arial"/>
              <w:sz w:val="24"/>
              <w:szCs w:val="24"/>
            </w:rPr>
            <w:t>/202</w:t>
          </w:r>
          <w:r w:rsidR="00FB3C39">
            <w:rPr>
              <w:rFonts w:ascii="Arial" w:hAnsi="Arial" w:cs="Arial"/>
              <w:sz w:val="24"/>
              <w:szCs w:val="24"/>
            </w:rPr>
            <w:t>4</w:t>
          </w:r>
          <w:r w:rsidRPr="001E7861">
            <w:rPr>
              <w:rFonts w:ascii="Arial" w:hAnsi="Arial" w:cs="Arial"/>
              <w:sz w:val="24"/>
              <w:szCs w:val="24"/>
            </w:rPr>
            <w:t>)</w:t>
          </w:r>
        </w:p>
      </w:tc>
    </w:tr>
    <w:tr w:rsidR="001F08BD" w:rsidRPr="001E7861" w14:paraId="4019C586" w14:textId="77777777" w:rsidTr="004A7CF1">
      <w:trPr>
        <w:trHeight w:val="144"/>
      </w:trPr>
      <w:tc>
        <w:tcPr>
          <w:tcW w:w="1620" w:type="dxa"/>
          <w:vMerge/>
        </w:tcPr>
        <w:p w14:paraId="6AA89976" w14:textId="77777777" w:rsidR="001F08BD" w:rsidRPr="001E7861" w:rsidRDefault="001F08BD" w:rsidP="001F08BD">
          <w:pPr>
            <w:pStyle w:val="Header"/>
            <w:rPr>
              <w:rFonts w:ascii="Arial" w:hAnsi="Arial" w:cs="Arial"/>
              <w:b/>
              <w:bCs/>
              <w:sz w:val="24"/>
              <w:szCs w:val="24"/>
            </w:rPr>
          </w:pPr>
        </w:p>
      </w:tc>
      <w:tc>
        <w:tcPr>
          <w:tcW w:w="6390" w:type="dxa"/>
          <w:vMerge/>
          <w:tcBorders>
            <w:right w:val="single" w:sz="8" w:space="0" w:color="auto"/>
          </w:tcBorders>
        </w:tcPr>
        <w:p w14:paraId="61144258" w14:textId="77777777" w:rsidR="001F08BD" w:rsidRPr="001E7861" w:rsidRDefault="001F08BD" w:rsidP="001F08BD">
          <w:pPr>
            <w:pStyle w:val="Header"/>
            <w:spacing w:before="60"/>
            <w:rPr>
              <w:rFonts w:ascii="Arial" w:hAnsi="Arial" w:cs="Arial"/>
              <w:b/>
              <w:bCs/>
              <w:sz w:val="36"/>
              <w:szCs w:val="36"/>
            </w:rPr>
          </w:pPr>
        </w:p>
      </w:tc>
      <w:tc>
        <w:tcPr>
          <w:tcW w:w="2780" w:type="dxa"/>
          <w:tcBorders>
            <w:left w:val="single" w:sz="8" w:space="0" w:color="auto"/>
          </w:tcBorders>
          <w:vAlign w:val="center"/>
        </w:tcPr>
        <w:sdt>
          <w:sdtPr>
            <w:rPr>
              <w:rFonts w:ascii="Arial" w:hAnsi="Arial" w:cs="Arial"/>
              <w:sz w:val="24"/>
              <w:szCs w:val="24"/>
            </w:rPr>
            <w:id w:val="1528671154"/>
            <w:docPartObj>
              <w:docPartGallery w:val="Page Numbers (Top of Page)"/>
              <w:docPartUnique/>
            </w:docPartObj>
          </w:sdtPr>
          <w:sdtContent>
            <w:p w14:paraId="61421B2F" w14:textId="2B1664E5" w:rsidR="001F08BD" w:rsidRPr="000F5A9B" w:rsidRDefault="001F08BD" w:rsidP="001F08BD">
              <w:pPr>
                <w:pStyle w:val="Header"/>
                <w:jc w:val="right"/>
                <w:rPr>
                  <w:rFonts w:ascii="Arial" w:hAnsi="Arial" w:cs="Arial"/>
                  <w:sz w:val="24"/>
                  <w:szCs w:val="24"/>
                </w:rPr>
              </w:pPr>
              <w:r w:rsidRPr="001E7861">
                <w:rPr>
                  <w:rFonts w:ascii="Arial" w:hAnsi="Arial" w:cs="Arial"/>
                  <w:sz w:val="24"/>
                  <w:szCs w:val="24"/>
                </w:rPr>
                <w:t xml:space="preserve">Page </w:t>
              </w:r>
              <w:r w:rsidRPr="001E7861">
                <w:rPr>
                  <w:rFonts w:ascii="Arial" w:hAnsi="Arial" w:cs="Arial"/>
                  <w:b/>
                  <w:bCs/>
                  <w:sz w:val="24"/>
                  <w:szCs w:val="24"/>
                </w:rPr>
                <w:fldChar w:fldCharType="begin"/>
              </w:r>
              <w:r w:rsidRPr="001E7861">
                <w:rPr>
                  <w:rFonts w:ascii="Arial" w:hAnsi="Arial" w:cs="Arial"/>
                  <w:b/>
                  <w:bCs/>
                  <w:sz w:val="24"/>
                  <w:szCs w:val="24"/>
                </w:rPr>
                <w:instrText xml:space="preserve"> PAGE </w:instrText>
              </w:r>
              <w:r w:rsidRPr="001E7861">
                <w:rPr>
                  <w:rFonts w:ascii="Arial" w:hAnsi="Arial" w:cs="Arial"/>
                  <w:b/>
                  <w:bCs/>
                  <w:sz w:val="24"/>
                  <w:szCs w:val="24"/>
                </w:rPr>
                <w:fldChar w:fldCharType="separate"/>
              </w:r>
              <w:r>
                <w:rPr>
                  <w:rFonts w:ascii="Arial" w:hAnsi="Arial" w:cs="Arial"/>
                  <w:b/>
                  <w:bCs/>
                  <w:sz w:val="24"/>
                  <w:szCs w:val="24"/>
                </w:rPr>
                <w:t>1</w:t>
              </w:r>
              <w:r w:rsidRPr="001E7861">
                <w:rPr>
                  <w:rFonts w:ascii="Arial" w:hAnsi="Arial" w:cs="Arial"/>
                  <w:b/>
                  <w:bCs/>
                  <w:sz w:val="24"/>
                  <w:szCs w:val="24"/>
                </w:rPr>
                <w:fldChar w:fldCharType="end"/>
              </w:r>
              <w:r w:rsidRPr="001E7861">
                <w:rPr>
                  <w:rFonts w:ascii="Arial" w:hAnsi="Arial" w:cs="Arial"/>
                  <w:sz w:val="24"/>
                  <w:szCs w:val="24"/>
                </w:rPr>
                <w:t xml:space="preserve"> of </w:t>
              </w:r>
              <w:r w:rsidR="00B3244F">
                <w:rPr>
                  <w:rFonts w:ascii="Arial" w:hAnsi="Arial" w:cs="Arial"/>
                  <w:b/>
                  <w:bCs/>
                  <w:sz w:val="24"/>
                  <w:szCs w:val="24"/>
                </w:rPr>
                <w:t>3</w:t>
              </w:r>
            </w:p>
          </w:sdtContent>
        </w:sdt>
      </w:tc>
    </w:tr>
    <w:tr w:rsidR="001F08BD" w:rsidRPr="001E7861" w14:paraId="44990A73" w14:textId="77777777" w:rsidTr="004A7CF1">
      <w:trPr>
        <w:trHeight w:val="144"/>
      </w:trPr>
      <w:tc>
        <w:tcPr>
          <w:tcW w:w="1620" w:type="dxa"/>
          <w:vMerge/>
          <w:tcBorders>
            <w:bottom w:val="single" w:sz="24" w:space="0" w:color="auto"/>
          </w:tcBorders>
        </w:tcPr>
        <w:p w14:paraId="37BB6B4A" w14:textId="77777777" w:rsidR="001F08BD" w:rsidRPr="001E7861" w:rsidRDefault="001F08BD" w:rsidP="001F08BD">
          <w:pPr>
            <w:pStyle w:val="Header"/>
            <w:rPr>
              <w:rFonts w:ascii="Arial" w:hAnsi="Arial" w:cs="Arial"/>
              <w:b/>
              <w:bCs/>
              <w:sz w:val="24"/>
              <w:szCs w:val="24"/>
            </w:rPr>
          </w:pPr>
        </w:p>
      </w:tc>
      <w:tc>
        <w:tcPr>
          <w:tcW w:w="6390" w:type="dxa"/>
          <w:vMerge/>
          <w:tcBorders>
            <w:bottom w:val="single" w:sz="24" w:space="0" w:color="auto"/>
            <w:right w:val="single" w:sz="8" w:space="0" w:color="auto"/>
          </w:tcBorders>
        </w:tcPr>
        <w:p w14:paraId="2C0FC5E8" w14:textId="77777777" w:rsidR="001F08BD" w:rsidRPr="001E7861" w:rsidRDefault="001F08BD" w:rsidP="001F08BD">
          <w:pPr>
            <w:pStyle w:val="Header"/>
            <w:spacing w:before="60"/>
            <w:rPr>
              <w:rFonts w:ascii="Arial" w:hAnsi="Arial" w:cs="Arial"/>
              <w:b/>
              <w:bCs/>
              <w:sz w:val="36"/>
              <w:szCs w:val="36"/>
            </w:rPr>
          </w:pPr>
        </w:p>
      </w:tc>
      <w:tc>
        <w:tcPr>
          <w:tcW w:w="2780" w:type="dxa"/>
          <w:tcBorders>
            <w:left w:val="single" w:sz="8" w:space="0" w:color="auto"/>
            <w:bottom w:val="single" w:sz="24" w:space="0" w:color="auto"/>
          </w:tcBorders>
          <w:vAlign w:val="center"/>
        </w:tcPr>
        <w:p w14:paraId="74282ED1" w14:textId="77777777" w:rsidR="001F08BD" w:rsidRPr="00E10813" w:rsidRDefault="00000000" w:rsidP="001F08BD">
          <w:pPr>
            <w:pStyle w:val="Header"/>
            <w:spacing w:after="60"/>
            <w:jc w:val="right"/>
            <w:rPr>
              <w:rFonts w:ascii="Arial" w:hAnsi="Arial" w:cs="Arial"/>
              <w:sz w:val="24"/>
              <w:szCs w:val="24"/>
            </w:rPr>
          </w:pPr>
          <w:hyperlink r:id="rId3" w:history="1">
            <w:r w:rsidR="001F08BD" w:rsidRPr="001E7861">
              <w:rPr>
                <w:rStyle w:val="Hyperlink"/>
                <w:rFonts w:ascii="Arial" w:hAnsi="Arial" w:cs="Arial"/>
                <w:sz w:val="24"/>
                <w:szCs w:val="24"/>
              </w:rPr>
              <w:t>nycourthelp.gov</w:t>
            </w:r>
          </w:hyperlink>
        </w:p>
      </w:tc>
    </w:tr>
  </w:tbl>
  <w:p w14:paraId="21B53AEA" w14:textId="77777777" w:rsidR="001F08BD" w:rsidRPr="001F08BD" w:rsidRDefault="001F08BD">
    <w:pPr>
      <w:pStyle w:val="Header"/>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0CB5"/>
    <w:multiLevelType w:val="hybridMultilevel"/>
    <w:tmpl w:val="0316C0E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E677A"/>
    <w:multiLevelType w:val="hybridMultilevel"/>
    <w:tmpl w:val="1550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F6F0E"/>
    <w:multiLevelType w:val="hybridMultilevel"/>
    <w:tmpl w:val="FA24D006"/>
    <w:lvl w:ilvl="0" w:tplc="34D678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174F0"/>
    <w:multiLevelType w:val="hybridMultilevel"/>
    <w:tmpl w:val="00F06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F7D10"/>
    <w:multiLevelType w:val="hybridMultilevel"/>
    <w:tmpl w:val="2A8EDA3C"/>
    <w:lvl w:ilvl="0" w:tplc="9730AA10">
      <w:start w:val="1"/>
      <w:numFmt w:val="decimal"/>
      <w:lvlText w:val="%1."/>
      <w:lvlJc w:val="left"/>
      <w:pPr>
        <w:ind w:left="560" w:hanging="361"/>
      </w:pPr>
      <w:rPr>
        <w:rFonts w:ascii="Calibri" w:eastAsia="Calibri" w:hAnsi="Calibri" w:cs="Calibri" w:hint="default"/>
        <w:w w:val="100"/>
        <w:sz w:val="22"/>
        <w:szCs w:val="22"/>
        <w:lang w:val="en-US" w:eastAsia="en-US" w:bidi="en-US"/>
      </w:rPr>
    </w:lvl>
    <w:lvl w:ilvl="1" w:tplc="B660008A">
      <w:start w:val="1"/>
      <w:numFmt w:val="lowerLetter"/>
      <w:lvlText w:val="%2."/>
      <w:lvlJc w:val="left"/>
      <w:pPr>
        <w:ind w:left="920" w:hanging="360"/>
      </w:pPr>
      <w:rPr>
        <w:rFonts w:ascii="Calibri" w:eastAsia="Calibri" w:hAnsi="Calibri" w:cs="Calibri" w:hint="default"/>
        <w:spacing w:val="-1"/>
        <w:w w:val="100"/>
        <w:sz w:val="22"/>
        <w:szCs w:val="22"/>
        <w:lang w:val="en-US" w:eastAsia="en-US" w:bidi="en-US"/>
      </w:rPr>
    </w:lvl>
    <w:lvl w:ilvl="2" w:tplc="152EF866">
      <w:numFmt w:val="bullet"/>
      <w:lvlText w:val="•"/>
      <w:lvlJc w:val="left"/>
      <w:pPr>
        <w:ind w:left="1980" w:hanging="360"/>
      </w:pPr>
      <w:rPr>
        <w:rFonts w:hint="default"/>
        <w:lang w:val="en-US" w:eastAsia="en-US" w:bidi="en-US"/>
      </w:rPr>
    </w:lvl>
    <w:lvl w:ilvl="3" w:tplc="1E807350">
      <w:numFmt w:val="bullet"/>
      <w:lvlText w:val="•"/>
      <w:lvlJc w:val="left"/>
      <w:pPr>
        <w:ind w:left="3040" w:hanging="360"/>
      </w:pPr>
      <w:rPr>
        <w:rFonts w:hint="default"/>
        <w:lang w:val="en-US" w:eastAsia="en-US" w:bidi="en-US"/>
      </w:rPr>
    </w:lvl>
    <w:lvl w:ilvl="4" w:tplc="3916868C">
      <w:numFmt w:val="bullet"/>
      <w:lvlText w:val="•"/>
      <w:lvlJc w:val="left"/>
      <w:pPr>
        <w:ind w:left="4100" w:hanging="360"/>
      </w:pPr>
      <w:rPr>
        <w:rFonts w:hint="default"/>
        <w:lang w:val="en-US" w:eastAsia="en-US" w:bidi="en-US"/>
      </w:rPr>
    </w:lvl>
    <w:lvl w:ilvl="5" w:tplc="417A56D2">
      <w:numFmt w:val="bullet"/>
      <w:lvlText w:val="•"/>
      <w:lvlJc w:val="left"/>
      <w:pPr>
        <w:ind w:left="5160" w:hanging="360"/>
      </w:pPr>
      <w:rPr>
        <w:rFonts w:hint="default"/>
        <w:lang w:val="en-US" w:eastAsia="en-US" w:bidi="en-US"/>
      </w:rPr>
    </w:lvl>
    <w:lvl w:ilvl="6" w:tplc="2DA6B4A2">
      <w:numFmt w:val="bullet"/>
      <w:lvlText w:val="•"/>
      <w:lvlJc w:val="left"/>
      <w:pPr>
        <w:ind w:left="6220" w:hanging="360"/>
      </w:pPr>
      <w:rPr>
        <w:rFonts w:hint="default"/>
        <w:lang w:val="en-US" w:eastAsia="en-US" w:bidi="en-US"/>
      </w:rPr>
    </w:lvl>
    <w:lvl w:ilvl="7" w:tplc="2932A816">
      <w:numFmt w:val="bullet"/>
      <w:lvlText w:val="•"/>
      <w:lvlJc w:val="left"/>
      <w:pPr>
        <w:ind w:left="7280" w:hanging="360"/>
      </w:pPr>
      <w:rPr>
        <w:rFonts w:hint="default"/>
        <w:lang w:val="en-US" w:eastAsia="en-US" w:bidi="en-US"/>
      </w:rPr>
    </w:lvl>
    <w:lvl w:ilvl="8" w:tplc="CD4670B0">
      <w:numFmt w:val="bullet"/>
      <w:lvlText w:val="•"/>
      <w:lvlJc w:val="left"/>
      <w:pPr>
        <w:ind w:left="8340" w:hanging="360"/>
      </w:pPr>
      <w:rPr>
        <w:rFonts w:hint="default"/>
        <w:lang w:val="en-US" w:eastAsia="en-US" w:bidi="en-US"/>
      </w:rPr>
    </w:lvl>
  </w:abstractNum>
  <w:abstractNum w:abstractNumId="5" w15:restartNumberingAfterBreak="0">
    <w:nsid w:val="5DFF418C"/>
    <w:multiLevelType w:val="hybridMultilevel"/>
    <w:tmpl w:val="994A55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3824B4"/>
    <w:multiLevelType w:val="hybridMultilevel"/>
    <w:tmpl w:val="92041200"/>
    <w:lvl w:ilvl="0" w:tplc="D0FCD992">
      <w:start w:val="1"/>
      <w:numFmt w:val="decimal"/>
      <w:lvlText w:val="%1."/>
      <w:lvlJc w:val="left"/>
      <w:pPr>
        <w:ind w:left="548" w:hanging="360"/>
      </w:pPr>
      <w:rPr>
        <w:rFonts w:ascii="Calibri" w:eastAsia="Calibri" w:hAnsi="Calibri" w:cs="Calibri" w:hint="default"/>
        <w:w w:val="100"/>
        <w:sz w:val="22"/>
        <w:szCs w:val="22"/>
        <w:lang w:val="en-US" w:eastAsia="en-US" w:bidi="en-US"/>
      </w:rPr>
    </w:lvl>
    <w:lvl w:ilvl="1" w:tplc="475CF12A">
      <w:numFmt w:val="bullet"/>
      <w:lvlText w:val="•"/>
      <w:lvlJc w:val="left"/>
      <w:pPr>
        <w:ind w:left="1538" w:hanging="360"/>
      </w:pPr>
      <w:rPr>
        <w:rFonts w:hint="default"/>
        <w:lang w:val="en-US" w:eastAsia="en-US" w:bidi="en-US"/>
      </w:rPr>
    </w:lvl>
    <w:lvl w:ilvl="2" w:tplc="5CCEAD12">
      <w:numFmt w:val="bullet"/>
      <w:lvlText w:val="•"/>
      <w:lvlJc w:val="left"/>
      <w:pPr>
        <w:ind w:left="2536" w:hanging="360"/>
      </w:pPr>
      <w:rPr>
        <w:rFonts w:hint="default"/>
        <w:lang w:val="en-US" w:eastAsia="en-US" w:bidi="en-US"/>
      </w:rPr>
    </w:lvl>
    <w:lvl w:ilvl="3" w:tplc="1066845C">
      <w:numFmt w:val="bullet"/>
      <w:lvlText w:val="•"/>
      <w:lvlJc w:val="left"/>
      <w:pPr>
        <w:ind w:left="3534" w:hanging="360"/>
      </w:pPr>
      <w:rPr>
        <w:rFonts w:hint="default"/>
        <w:lang w:val="en-US" w:eastAsia="en-US" w:bidi="en-US"/>
      </w:rPr>
    </w:lvl>
    <w:lvl w:ilvl="4" w:tplc="55E24B48">
      <w:numFmt w:val="bullet"/>
      <w:lvlText w:val="•"/>
      <w:lvlJc w:val="left"/>
      <w:pPr>
        <w:ind w:left="4532" w:hanging="360"/>
      </w:pPr>
      <w:rPr>
        <w:rFonts w:hint="default"/>
        <w:lang w:val="en-US" w:eastAsia="en-US" w:bidi="en-US"/>
      </w:rPr>
    </w:lvl>
    <w:lvl w:ilvl="5" w:tplc="7A5C8C5A">
      <w:numFmt w:val="bullet"/>
      <w:lvlText w:val="•"/>
      <w:lvlJc w:val="left"/>
      <w:pPr>
        <w:ind w:left="5530" w:hanging="360"/>
      </w:pPr>
      <w:rPr>
        <w:rFonts w:hint="default"/>
        <w:lang w:val="en-US" w:eastAsia="en-US" w:bidi="en-US"/>
      </w:rPr>
    </w:lvl>
    <w:lvl w:ilvl="6" w:tplc="EF7266EE">
      <w:numFmt w:val="bullet"/>
      <w:lvlText w:val="•"/>
      <w:lvlJc w:val="left"/>
      <w:pPr>
        <w:ind w:left="6528" w:hanging="360"/>
      </w:pPr>
      <w:rPr>
        <w:rFonts w:hint="default"/>
        <w:lang w:val="en-US" w:eastAsia="en-US" w:bidi="en-US"/>
      </w:rPr>
    </w:lvl>
    <w:lvl w:ilvl="7" w:tplc="1A5A41C2">
      <w:numFmt w:val="bullet"/>
      <w:lvlText w:val="•"/>
      <w:lvlJc w:val="left"/>
      <w:pPr>
        <w:ind w:left="7526" w:hanging="360"/>
      </w:pPr>
      <w:rPr>
        <w:rFonts w:hint="default"/>
        <w:lang w:val="en-US" w:eastAsia="en-US" w:bidi="en-US"/>
      </w:rPr>
    </w:lvl>
    <w:lvl w:ilvl="8" w:tplc="F956DD42">
      <w:numFmt w:val="bullet"/>
      <w:lvlText w:val="•"/>
      <w:lvlJc w:val="left"/>
      <w:pPr>
        <w:ind w:left="8524" w:hanging="360"/>
      </w:pPr>
      <w:rPr>
        <w:rFonts w:hint="default"/>
        <w:lang w:val="en-US" w:eastAsia="en-US" w:bidi="en-US"/>
      </w:rPr>
    </w:lvl>
  </w:abstractNum>
  <w:abstractNum w:abstractNumId="7" w15:restartNumberingAfterBreak="0">
    <w:nsid w:val="7BDA395B"/>
    <w:multiLevelType w:val="hybridMultilevel"/>
    <w:tmpl w:val="B35A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725342">
    <w:abstractNumId w:val="4"/>
  </w:num>
  <w:num w:numId="2" w16cid:durableId="2075546513">
    <w:abstractNumId w:val="0"/>
  </w:num>
  <w:num w:numId="3" w16cid:durableId="2047093848">
    <w:abstractNumId w:val="3"/>
  </w:num>
  <w:num w:numId="4" w16cid:durableId="28334418">
    <w:abstractNumId w:val="6"/>
  </w:num>
  <w:num w:numId="5" w16cid:durableId="956445914">
    <w:abstractNumId w:val="1"/>
  </w:num>
  <w:num w:numId="6" w16cid:durableId="476529912">
    <w:abstractNumId w:val="7"/>
  </w:num>
  <w:num w:numId="7" w16cid:durableId="120927251">
    <w:abstractNumId w:val="5"/>
  </w:num>
  <w:num w:numId="8" w16cid:durableId="872764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43"/>
    <w:rsid w:val="00006BA0"/>
    <w:rsid w:val="00042D8F"/>
    <w:rsid w:val="00065930"/>
    <w:rsid w:val="00072CFC"/>
    <w:rsid w:val="00082092"/>
    <w:rsid w:val="000870BF"/>
    <w:rsid w:val="00096BBF"/>
    <w:rsid w:val="000B1D9E"/>
    <w:rsid w:val="000C1B55"/>
    <w:rsid w:val="000E2342"/>
    <w:rsid w:val="00123F6F"/>
    <w:rsid w:val="00132C3C"/>
    <w:rsid w:val="001373F6"/>
    <w:rsid w:val="001526F7"/>
    <w:rsid w:val="00166597"/>
    <w:rsid w:val="001832FB"/>
    <w:rsid w:val="001928A5"/>
    <w:rsid w:val="001B6269"/>
    <w:rsid w:val="001B702F"/>
    <w:rsid w:val="001E0858"/>
    <w:rsid w:val="001F08BD"/>
    <w:rsid w:val="001F376E"/>
    <w:rsid w:val="001F4C95"/>
    <w:rsid w:val="00200D95"/>
    <w:rsid w:val="00214730"/>
    <w:rsid w:val="00235B37"/>
    <w:rsid w:val="00237AC6"/>
    <w:rsid w:val="00237B91"/>
    <w:rsid w:val="002C1394"/>
    <w:rsid w:val="002D555B"/>
    <w:rsid w:val="002E3396"/>
    <w:rsid w:val="002E6E43"/>
    <w:rsid w:val="002F4138"/>
    <w:rsid w:val="0032408D"/>
    <w:rsid w:val="003370F5"/>
    <w:rsid w:val="00353631"/>
    <w:rsid w:val="003629C3"/>
    <w:rsid w:val="00373479"/>
    <w:rsid w:val="003A37C9"/>
    <w:rsid w:val="003E22F9"/>
    <w:rsid w:val="00410CCB"/>
    <w:rsid w:val="00452BE1"/>
    <w:rsid w:val="004610FF"/>
    <w:rsid w:val="004C1098"/>
    <w:rsid w:val="004E2CD1"/>
    <w:rsid w:val="004E4849"/>
    <w:rsid w:val="004F68D0"/>
    <w:rsid w:val="00516C71"/>
    <w:rsid w:val="005A2EC5"/>
    <w:rsid w:val="005A3E0C"/>
    <w:rsid w:val="005B25C1"/>
    <w:rsid w:val="005B49BB"/>
    <w:rsid w:val="005B7DE7"/>
    <w:rsid w:val="005D0881"/>
    <w:rsid w:val="005E4994"/>
    <w:rsid w:val="005F3EA6"/>
    <w:rsid w:val="00600918"/>
    <w:rsid w:val="00605A9A"/>
    <w:rsid w:val="00626FD9"/>
    <w:rsid w:val="00636CD2"/>
    <w:rsid w:val="006374C9"/>
    <w:rsid w:val="0066531E"/>
    <w:rsid w:val="00665929"/>
    <w:rsid w:val="00676B32"/>
    <w:rsid w:val="0069223F"/>
    <w:rsid w:val="006A56E6"/>
    <w:rsid w:val="006A61A6"/>
    <w:rsid w:val="006B374D"/>
    <w:rsid w:val="006C2F43"/>
    <w:rsid w:val="006D3C38"/>
    <w:rsid w:val="006D5D85"/>
    <w:rsid w:val="00716FB3"/>
    <w:rsid w:val="00762113"/>
    <w:rsid w:val="00784B8F"/>
    <w:rsid w:val="00784E15"/>
    <w:rsid w:val="007A1B8F"/>
    <w:rsid w:val="007A58E3"/>
    <w:rsid w:val="007B0987"/>
    <w:rsid w:val="007B14A4"/>
    <w:rsid w:val="007B261E"/>
    <w:rsid w:val="007E6591"/>
    <w:rsid w:val="00823619"/>
    <w:rsid w:val="00836695"/>
    <w:rsid w:val="008405A5"/>
    <w:rsid w:val="0084236F"/>
    <w:rsid w:val="00844881"/>
    <w:rsid w:val="00857392"/>
    <w:rsid w:val="008577FE"/>
    <w:rsid w:val="00880D32"/>
    <w:rsid w:val="00884A12"/>
    <w:rsid w:val="008A1088"/>
    <w:rsid w:val="008E6A83"/>
    <w:rsid w:val="008F0564"/>
    <w:rsid w:val="009003BF"/>
    <w:rsid w:val="009434AC"/>
    <w:rsid w:val="00983184"/>
    <w:rsid w:val="00987F86"/>
    <w:rsid w:val="009B3704"/>
    <w:rsid w:val="009F47FD"/>
    <w:rsid w:val="00A00062"/>
    <w:rsid w:val="00A06C61"/>
    <w:rsid w:val="00A0797B"/>
    <w:rsid w:val="00A20A65"/>
    <w:rsid w:val="00A2156E"/>
    <w:rsid w:val="00A45060"/>
    <w:rsid w:val="00A73AEF"/>
    <w:rsid w:val="00A84B7B"/>
    <w:rsid w:val="00A85AAB"/>
    <w:rsid w:val="00A96146"/>
    <w:rsid w:val="00AF023A"/>
    <w:rsid w:val="00AF797B"/>
    <w:rsid w:val="00B154DC"/>
    <w:rsid w:val="00B3244F"/>
    <w:rsid w:val="00B37EE8"/>
    <w:rsid w:val="00B5244A"/>
    <w:rsid w:val="00B611EE"/>
    <w:rsid w:val="00B64F47"/>
    <w:rsid w:val="00B652F6"/>
    <w:rsid w:val="00B846D5"/>
    <w:rsid w:val="00C13EF4"/>
    <w:rsid w:val="00C328CC"/>
    <w:rsid w:val="00C37FDA"/>
    <w:rsid w:val="00C41362"/>
    <w:rsid w:val="00C568DB"/>
    <w:rsid w:val="00C6659E"/>
    <w:rsid w:val="00C84AB3"/>
    <w:rsid w:val="00C85334"/>
    <w:rsid w:val="00CA7700"/>
    <w:rsid w:val="00CB392A"/>
    <w:rsid w:val="00CB78B0"/>
    <w:rsid w:val="00CC0E70"/>
    <w:rsid w:val="00CF10AC"/>
    <w:rsid w:val="00D26D38"/>
    <w:rsid w:val="00D3213B"/>
    <w:rsid w:val="00D72C7D"/>
    <w:rsid w:val="00D82BC2"/>
    <w:rsid w:val="00D850B3"/>
    <w:rsid w:val="00DB4A9C"/>
    <w:rsid w:val="00DC50EC"/>
    <w:rsid w:val="00DE4B47"/>
    <w:rsid w:val="00E12ECE"/>
    <w:rsid w:val="00E36F51"/>
    <w:rsid w:val="00E41BF1"/>
    <w:rsid w:val="00E42739"/>
    <w:rsid w:val="00E63B2B"/>
    <w:rsid w:val="00E7652A"/>
    <w:rsid w:val="00E9181D"/>
    <w:rsid w:val="00E9369D"/>
    <w:rsid w:val="00EB103A"/>
    <w:rsid w:val="00EB29FB"/>
    <w:rsid w:val="00EC19B3"/>
    <w:rsid w:val="00EF50DC"/>
    <w:rsid w:val="00F3182B"/>
    <w:rsid w:val="00F32E3B"/>
    <w:rsid w:val="00F375F9"/>
    <w:rsid w:val="00F431E7"/>
    <w:rsid w:val="00F649B3"/>
    <w:rsid w:val="00F73D1D"/>
    <w:rsid w:val="00F826F3"/>
    <w:rsid w:val="00FA22D3"/>
    <w:rsid w:val="00FA29D6"/>
    <w:rsid w:val="00FA3C15"/>
    <w:rsid w:val="00FB3C39"/>
    <w:rsid w:val="00FF2D68"/>
    <w:rsid w:val="00FF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A7723"/>
  <w15:docId w15:val="{F5F66C54-D04F-4D93-BDDD-E8AC794F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FE"/>
    <w:rPr>
      <w:rFonts w:ascii="Calibri" w:eastAsia="Calibri" w:hAnsi="Calibri" w:cs="Calibri"/>
      <w:lang w:bidi="en-US"/>
    </w:rPr>
  </w:style>
  <w:style w:type="paragraph" w:styleId="Heading1">
    <w:name w:val="heading 1"/>
    <w:basedOn w:val="Normal"/>
    <w:uiPriority w:val="9"/>
    <w:qFormat/>
    <w:rsid w:val="008577FE"/>
    <w:pPr>
      <w:spacing w:before="16"/>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77FE"/>
    <w:pPr>
      <w:ind w:left="560"/>
    </w:pPr>
  </w:style>
  <w:style w:type="paragraph" w:styleId="ListParagraph">
    <w:name w:val="List Paragraph"/>
    <w:basedOn w:val="Normal"/>
    <w:uiPriority w:val="1"/>
    <w:qFormat/>
    <w:rsid w:val="008577FE"/>
    <w:pPr>
      <w:ind w:left="560" w:hanging="361"/>
    </w:pPr>
  </w:style>
  <w:style w:type="paragraph" w:customStyle="1" w:styleId="TableParagraph">
    <w:name w:val="Table Paragraph"/>
    <w:basedOn w:val="Normal"/>
    <w:uiPriority w:val="1"/>
    <w:qFormat/>
    <w:rsid w:val="008577FE"/>
  </w:style>
  <w:style w:type="character" w:styleId="CommentReference">
    <w:name w:val="annotation reference"/>
    <w:basedOn w:val="DefaultParagraphFont"/>
    <w:uiPriority w:val="99"/>
    <w:semiHidden/>
    <w:unhideWhenUsed/>
    <w:rsid w:val="00844881"/>
    <w:rPr>
      <w:sz w:val="16"/>
      <w:szCs w:val="16"/>
    </w:rPr>
  </w:style>
  <w:style w:type="paragraph" w:styleId="CommentText">
    <w:name w:val="annotation text"/>
    <w:basedOn w:val="Normal"/>
    <w:link w:val="CommentTextChar"/>
    <w:uiPriority w:val="99"/>
    <w:semiHidden/>
    <w:unhideWhenUsed/>
    <w:rsid w:val="00844881"/>
    <w:rPr>
      <w:sz w:val="20"/>
      <w:szCs w:val="20"/>
    </w:rPr>
  </w:style>
  <w:style w:type="character" w:customStyle="1" w:styleId="CommentTextChar">
    <w:name w:val="Comment Text Char"/>
    <w:basedOn w:val="DefaultParagraphFont"/>
    <w:link w:val="CommentText"/>
    <w:uiPriority w:val="99"/>
    <w:semiHidden/>
    <w:rsid w:val="00844881"/>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5A3E0C"/>
    <w:rPr>
      <w:rFonts w:ascii="Calibri" w:eastAsia="Calibri" w:hAnsi="Calibri" w:cs="Calibri"/>
      <w:lang w:bidi="en-US"/>
    </w:rPr>
  </w:style>
  <w:style w:type="paragraph" w:styleId="BalloonText">
    <w:name w:val="Balloon Text"/>
    <w:basedOn w:val="Normal"/>
    <w:link w:val="BalloonTextChar"/>
    <w:uiPriority w:val="99"/>
    <w:semiHidden/>
    <w:unhideWhenUsed/>
    <w:rsid w:val="00C85334"/>
    <w:rPr>
      <w:rFonts w:ascii="Tahoma" w:hAnsi="Tahoma" w:cs="Tahoma"/>
      <w:sz w:val="16"/>
      <w:szCs w:val="16"/>
    </w:rPr>
  </w:style>
  <w:style w:type="character" w:customStyle="1" w:styleId="BalloonTextChar">
    <w:name w:val="Balloon Text Char"/>
    <w:basedOn w:val="DefaultParagraphFont"/>
    <w:link w:val="BalloonText"/>
    <w:uiPriority w:val="99"/>
    <w:semiHidden/>
    <w:rsid w:val="00C85334"/>
    <w:rPr>
      <w:rFonts w:ascii="Tahoma" w:eastAsia="Calibri" w:hAnsi="Tahoma" w:cs="Tahoma"/>
      <w:sz w:val="16"/>
      <w:szCs w:val="16"/>
      <w:lang w:bidi="en-US"/>
    </w:rPr>
  </w:style>
  <w:style w:type="paragraph" w:styleId="Revision">
    <w:name w:val="Revision"/>
    <w:hidden/>
    <w:uiPriority w:val="99"/>
    <w:semiHidden/>
    <w:rsid w:val="00166597"/>
    <w:pPr>
      <w:widowControl/>
      <w:autoSpaceDE/>
      <w:autoSpaceDN/>
    </w:pPr>
    <w:rPr>
      <w:rFonts w:ascii="Calibri" w:eastAsia="Calibri" w:hAnsi="Calibri" w:cs="Calibri"/>
      <w:lang w:bidi="en-US"/>
    </w:rPr>
  </w:style>
  <w:style w:type="table" w:styleId="TableGrid">
    <w:name w:val="Table Grid"/>
    <w:basedOn w:val="TableNormal"/>
    <w:uiPriority w:val="59"/>
    <w:rsid w:val="00C6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8CC"/>
    <w:pPr>
      <w:tabs>
        <w:tab w:val="center" w:pos="4680"/>
        <w:tab w:val="right" w:pos="9360"/>
      </w:tabs>
    </w:pPr>
  </w:style>
  <w:style w:type="character" w:customStyle="1" w:styleId="HeaderChar">
    <w:name w:val="Header Char"/>
    <w:basedOn w:val="DefaultParagraphFont"/>
    <w:link w:val="Header"/>
    <w:uiPriority w:val="99"/>
    <w:rsid w:val="00C328CC"/>
    <w:rPr>
      <w:rFonts w:ascii="Calibri" w:eastAsia="Calibri" w:hAnsi="Calibri" w:cs="Calibri"/>
      <w:lang w:bidi="en-US"/>
    </w:rPr>
  </w:style>
  <w:style w:type="paragraph" w:styleId="Footer">
    <w:name w:val="footer"/>
    <w:basedOn w:val="Normal"/>
    <w:link w:val="FooterChar"/>
    <w:uiPriority w:val="99"/>
    <w:unhideWhenUsed/>
    <w:rsid w:val="00C328CC"/>
    <w:pPr>
      <w:tabs>
        <w:tab w:val="center" w:pos="4680"/>
        <w:tab w:val="right" w:pos="9360"/>
      </w:tabs>
    </w:pPr>
  </w:style>
  <w:style w:type="character" w:customStyle="1" w:styleId="FooterChar">
    <w:name w:val="Footer Char"/>
    <w:basedOn w:val="DefaultParagraphFont"/>
    <w:link w:val="Footer"/>
    <w:uiPriority w:val="99"/>
    <w:rsid w:val="00C328CC"/>
    <w:rPr>
      <w:rFonts w:ascii="Calibri" w:eastAsia="Calibri" w:hAnsi="Calibri" w:cs="Calibri"/>
      <w:lang w:bidi="en-US"/>
    </w:rPr>
  </w:style>
  <w:style w:type="character" w:styleId="Hyperlink">
    <w:name w:val="Hyperlink"/>
    <w:basedOn w:val="DefaultParagraphFont"/>
    <w:uiPriority w:val="99"/>
    <w:unhideWhenUsed/>
    <w:rsid w:val="00C32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77050">
      <w:bodyDiv w:val="1"/>
      <w:marLeft w:val="0"/>
      <w:marRight w:val="0"/>
      <w:marTop w:val="0"/>
      <w:marBottom w:val="0"/>
      <w:divBdr>
        <w:top w:val="none" w:sz="0" w:space="0" w:color="auto"/>
        <w:left w:val="none" w:sz="0" w:space="0" w:color="auto"/>
        <w:bottom w:val="none" w:sz="0" w:space="0" w:color="auto"/>
        <w:right w:val="none" w:sz="0" w:space="0" w:color="auto"/>
      </w:divBdr>
    </w:div>
    <w:div w:id="130208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ada@nycourts.gov?subject=ADA%20Accomodation%20Request" TargetMode="External"/><Relationship Id="rId1" Type="http://schemas.openxmlformats.org/officeDocument/2006/relationships/image" Target="media/image2.png"/><Relationship Id="rId6" Type="http://schemas.openxmlformats.org/officeDocument/2006/relationships/image" Target="media/image4.png"/><Relationship Id="rId5" Type="http://schemas.openxmlformats.org/officeDocument/2006/relationships/hyperlink" Target="https://www.nycourts.gov/courthelp/" TargetMode="External"/><Relationship Id="rId4" Type="http://schemas.openxmlformats.org/officeDocument/2006/relationships/hyperlink" Target="mailto:interpreter@nycourts.gov?subject=Interpreter%20Reques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nycourts.gov/courthelp/" TargetMode="External"/><Relationship Id="rId2" Type="http://schemas.openxmlformats.org/officeDocument/2006/relationships/hyperlink" Target="https://www.nycourts.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 Perritt</dc:creator>
  <cp:lastModifiedBy>HJ Li</cp:lastModifiedBy>
  <cp:revision>7</cp:revision>
  <cp:lastPrinted>2023-12-14T17:01:00Z</cp:lastPrinted>
  <dcterms:created xsi:type="dcterms:W3CDTF">2023-12-11T22:15:00Z</dcterms:created>
  <dcterms:modified xsi:type="dcterms:W3CDTF">2024-01-19T16:24:00Z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2013</vt:lpwstr>
  </property>
  <property fmtid="{D5CDD505-2E9C-101B-9397-08002B2CF9AE}" pid="4" name="LastSaved">
    <vt:filetime>2022-02-04T00:00:00Z</vt:filetime>
  </property>
</Properties>
</file>